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5F5FAE8E" w14:textId="26E91194" w:rsidR="003010F7" w:rsidRDefault="00000000" w:rsidP="00BE2DB3">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41421212" w:rsidR="00CE76E5" w:rsidRPr="00355BB5" w:rsidRDefault="00B0405B">
                                          <w:pPr>
                                            <w:pStyle w:val="ContactInfo"/>
                                            <w:jc w:val="right"/>
                                            <w:rPr>
                                              <w:rFonts w:ascii="Arial Narrow" w:hAnsi="Arial Narrow"/>
                                            </w:rPr>
                                          </w:pPr>
                                          <w:r>
                                            <w:rPr>
                                              <w:rFonts w:ascii="Arial Narrow" w:hAnsi="Arial Narrow"/>
                                            </w:rPr>
                                            <w:t>yong.wan</w:t>
                                          </w:r>
                                          <w:r w:rsidR="00CE76E5" w:rsidRPr="00355BB5">
                                            <w:rPr>
                                              <w:rFonts w:ascii="Arial Narrow" w:hAnsi="Arial Narrow"/>
                                            </w:rPr>
                                            <w:t>@utah.edu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41421212" w:rsidR="00CE76E5" w:rsidRPr="00355BB5" w:rsidRDefault="00B0405B">
                                    <w:pPr>
                                      <w:pStyle w:val="ContactInfo"/>
                                      <w:jc w:val="right"/>
                                      <w:rPr>
                                        <w:rFonts w:ascii="Arial Narrow" w:hAnsi="Arial Narrow"/>
                                      </w:rPr>
                                    </w:pPr>
                                    <w:r>
                                      <w:rPr>
                                        <w:rFonts w:ascii="Arial Narrow" w:hAnsi="Arial Narrow"/>
                                      </w:rPr>
                                      <w:t>yong.wan</w:t>
                                    </w:r>
                                    <w:r w:rsidR="00CE76E5" w:rsidRPr="00355BB5">
                                      <w:rPr>
                                        <w:rFonts w:ascii="Arial Narrow" w:hAnsi="Arial Narrow"/>
                                      </w:rPr>
                                      <w:t>@utah.edu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sidP="00BE2DB3">
          <w:pPr>
            <w:jc w:val="both"/>
          </w:pPr>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6A7A3FD0"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w:t>
                                </w:r>
                                <w:r w:rsidR="00FB4E83">
                                  <w:t>3</w:t>
                                </w:r>
                                <w:r w:rsidR="00A60E37">
                                  <w:t>3</w:t>
                                </w:r>
                                <w:r w:rsidR="00CE76E5">
                                  <w:t>/</w:t>
                                </w:r>
                                <w:r w:rsidR="00A60E37">
                                  <w:t>July</w:t>
                                </w:r>
                                <w:r w:rsidR="00CE76E5">
                                  <w:t xml:space="preserve"> 20</w:t>
                                </w:r>
                                <w:r w:rsidR="00C401B3">
                                  <w:t>2</w:t>
                                </w:r>
                                <w:r w:rsidR="00E61F7A">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6A7A3FD0"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w:t>
                          </w:r>
                          <w:r w:rsidR="00FB4E83">
                            <w:t>3</w:t>
                          </w:r>
                          <w:r w:rsidR="00A60E37">
                            <w:t>3</w:t>
                          </w:r>
                          <w:r w:rsidR="00CE76E5">
                            <w:t>/</w:t>
                          </w:r>
                          <w:r w:rsidR="00A60E37">
                            <w:t>July</w:t>
                          </w:r>
                          <w:r w:rsidR="00CE76E5">
                            <w:t xml:space="preserve"> 20</w:t>
                          </w:r>
                          <w:r w:rsidR="00C401B3">
                            <w:t>2</w:t>
                          </w:r>
                          <w:r w:rsidR="00E61F7A">
                            <w:t>5</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E2DB3">
                <w:pPr>
                  <w:pStyle w:val="Icon"/>
                  <w:jc w:val="both"/>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31562BB2"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 xml:space="preserve">You may follow the links to watch these videos. </w:t>
                </w:r>
                <w:r w:rsidR="00240886">
                  <w:rPr>
                    <w:b/>
                    <w:sz w:val="22"/>
                    <w:szCs w:val="22"/>
                  </w:rPr>
                  <w:t>Or</w:t>
                </w:r>
                <w:r>
                  <w:rPr>
                    <w:b/>
                    <w:sz w:val="22"/>
                    <w:szCs w:val="22"/>
                  </w:rPr>
                  <w:t xml:space="preserve"> you can search </w:t>
                </w:r>
                <w:r w:rsidR="00BE2DB3">
                  <w:rPr>
                    <w:b/>
                    <w:sz w:val="22"/>
                    <w:szCs w:val="22"/>
                  </w:rPr>
                  <w:t xml:space="preserve">for </w:t>
                </w:r>
                <w:r>
                  <w:rPr>
                    <w:b/>
                    <w:sz w:val="22"/>
                    <w:szCs w:val="22"/>
                  </w:rPr>
                  <w:t>the title of the video on YouTube.</w:t>
                </w:r>
              </w:p>
              <w:p w14:paraId="79DF55CA" w14:textId="77777777" w:rsidR="00B40539" w:rsidRPr="004B71A0" w:rsidRDefault="00B40539" w:rsidP="00BE2DB3">
                <w:pPr>
                  <w:pStyle w:val="TipText"/>
                  <w:jc w:val="both"/>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BE2DB3">
                <w:pPr>
                  <w:pStyle w:val="Icon"/>
                  <w:jc w:val="both"/>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BE2DB3">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BE2DB3">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Pr="00073435">
                    <w:rPr>
                      <w:rStyle w:val="Hyperlink"/>
                      <w:b/>
                      <w:sz w:val="22"/>
                      <w:szCs w:val="22"/>
                    </w:rPr>
                    <w:t>https://en.wikipedia.org/wiki/List_of_AMD_graphics_processing_units</w:t>
                  </w:r>
                </w:hyperlink>
              </w:p>
              <w:p w14:paraId="134D5CF6"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Pr="00073435">
                    <w:rPr>
                      <w:rStyle w:val="Hyperlink"/>
                      <w:b/>
                      <w:sz w:val="22"/>
                      <w:szCs w:val="22"/>
                    </w:rPr>
                    <w:t>https://en.wikipedia.org/wiki/List_of_Intel_graphics_processing_units</w:t>
                  </w:r>
                </w:hyperlink>
              </w:p>
              <w:p w14:paraId="432BBA21"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Pr="00073435">
                    <w:rPr>
                      <w:rStyle w:val="Hyperlink"/>
                      <w:b/>
                      <w:sz w:val="22"/>
                      <w:szCs w:val="22"/>
                    </w:rPr>
                    <w:t>https://en.wikipedia.org/wiki/List_of_Nvidia_graphics_processing_units</w:t>
                  </w:r>
                </w:hyperlink>
              </w:p>
              <w:p w14:paraId="5EE85125" w14:textId="77777777" w:rsidR="008B2CBD" w:rsidRPr="004B71A0"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rsidP="00BE2DB3">
          <w:pPr>
            <w:jc w:val="both"/>
          </w:pPr>
        </w:p>
        <w:p w14:paraId="499BA051" w14:textId="77777777" w:rsidR="00355BB5" w:rsidRDefault="00355BB5" w:rsidP="00BE2DB3">
          <w:pPr>
            <w:jc w:val="both"/>
          </w:pPr>
          <w:r>
            <w:br w:type="page"/>
          </w:r>
        </w:p>
        <w:p w14:paraId="74B87611" w14:textId="5EC1BDCF" w:rsidR="003010F7" w:rsidRDefault="00000000" w:rsidP="00BE2DB3">
          <w:pPr>
            <w:jc w:val="both"/>
          </w:pPr>
        </w:p>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E2DB3">
          <w:pPr>
            <w:pStyle w:val="TOCHeading"/>
            <w:numPr>
              <w:ilvl w:val="0"/>
              <w:numId w:val="0"/>
            </w:numPr>
            <w:jc w:val="both"/>
            <w:rPr>
              <w:color w:val="669748" w:themeColor="accent2" w:themeShade="BF"/>
            </w:rPr>
          </w:pPr>
          <w:r w:rsidRPr="00B4104F">
            <w:rPr>
              <w:color w:val="669748" w:themeColor="accent2" w:themeShade="BF"/>
            </w:rPr>
            <w:t>Table of Contents</w:t>
          </w:r>
        </w:p>
        <w:p w14:paraId="3E9CF131" w14:textId="49ABC4AF" w:rsidR="005B3354" w:rsidRDefault="006B5A72">
          <w:pPr>
            <w:pStyle w:val="TOC1"/>
            <w:rPr>
              <w:rFonts w:asciiTheme="minorHAnsi" w:hAnsiTheme="minorHAnsi"/>
              <w:b w:val="0"/>
              <w:bCs w:val="0"/>
              <w:noProof/>
              <w:color w:val="auto"/>
              <w:kern w:val="2"/>
              <w:sz w:val="24"/>
              <w:szCs w:val="24"/>
              <w:lang w:eastAsia="en-US"/>
              <w14:ligatures w14:val="standardContextual"/>
            </w:rPr>
          </w:pPr>
          <w:r>
            <w:fldChar w:fldCharType="begin"/>
          </w:r>
          <w:r>
            <w:instrText xml:space="preserve"> TOC \o "1-2" \n "2-2" \h \z \u </w:instrText>
          </w:r>
          <w:r>
            <w:fldChar w:fldCharType="separate"/>
          </w:r>
          <w:hyperlink w:anchor="_Toc205473443" w:history="1">
            <w:r w:rsidR="005B3354" w:rsidRPr="000825D2">
              <w:rPr>
                <w:rStyle w:val="Hyperlink"/>
                <w:noProof/>
              </w:rPr>
              <w:t>List of Figures</w:t>
            </w:r>
            <w:r w:rsidR="005B3354">
              <w:rPr>
                <w:noProof/>
                <w:webHidden/>
              </w:rPr>
              <w:tab/>
            </w:r>
            <w:r w:rsidR="005B3354">
              <w:rPr>
                <w:noProof/>
                <w:webHidden/>
              </w:rPr>
              <w:fldChar w:fldCharType="begin"/>
            </w:r>
            <w:r w:rsidR="005B3354">
              <w:rPr>
                <w:noProof/>
                <w:webHidden/>
              </w:rPr>
              <w:instrText xml:space="preserve"> PAGEREF _Toc205473443 \h </w:instrText>
            </w:r>
            <w:r w:rsidR="005B3354">
              <w:rPr>
                <w:noProof/>
                <w:webHidden/>
              </w:rPr>
            </w:r>
            <w:r w:rsidR="005B3354">
              <w:rPr>
                <w:noProof/>
                <w:webHidden/>
              </w:rPr>
              <w:fldChar w:fldCharType="separate"/>
            </w:r>
            <w:r w:rsidR="00D326D4">
              <w:rPr>
                <w:noProof/>
                <w:webHidden/>
              </w:rPr>
              <w:t>4</w:t>
            </w:r>
            <w:r w:rsidR="005B3354">
              <w:rPr>
                <w:noProof/>
                <w:webHidden/>
              </w:rPr>
              <w:fldChar w:fldCharType="end"/>
            </w:r>
          </w:hyperlink>
        </w:p>
        <w:p w14:paraId="25DDAB76" w14:textId="2F1088F3"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44" w:history="1">
            <w:r w:rsidRPr="000825D2">
              <w:rPr>
                <w:rStyle w:val="Hyperlink"/>
                <w:noProof/>
              </w:rPr>
              <w:t>Tutorial 1</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Loading Volumes</w:t>
            </w:r>
            <w:r>
              <w:rPr>
                <w:noProof/>
                <w:webHidden/>
              </w:rPr>
              <w:tab/>
            </w:r>
            <w:r>
              <w:rPr>
                <w:noProof/>
                <w:webHidden/>
              </w:rPr>
              <w:fldChar w:fldCharType="begin"/>
            </w:r>
            <w:r>
              <w:rPr>
                <w:noProof/>
                <w:webHidden/>
              </w:rPr>
              <w:instrText xml:space="preserve"> PAGEREF _Toc205473444 \h </w:instrText>
            </w:r>
            <w:r>
              <w:rPr>
                <w:noProof/>
                <w:webHidden/>
              </w:rPr>
            </w:r>
            <w:r>
              <w:rPr>
                <w:noProof/>
                <w:webHidden/>
              </w:rPr>
              <w:fldChar w:fldCharType="separate"/>
            </w:r>
            <w:r w:rsidR="00D326D4">
              <w:rPr>
                <w:noProof/>
                <w:webHidden/>
              </w:rPr>
              <w:t>6</w:t>
            </w:r>
            <w:r>
              <w:rPr>
                <w:noProof/>
                <w:webHidden/>
              </w:rPr>
              <w:fldChar w:fldCharType="end"/>
            </w:r>
          </w:hyperlink>
        </w:p>
        <w:p w14:paraId="44078C5C"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45" w:history="1">
            <w:r w:rsidRPr="000825D2">
              <w:rPr>
                <w:rStyle w:val="Hyperlink"/>
                <w:noProof/>
              </w:rPr>
              <w:t>Supported Formats</w:t>
            </w:r>
          </w:hyperlink>
        </w:p>
        <w:p w14:paraId="70A06BA1"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46" w:history="1">
            <w:r w:rsidRPr="000825D2">
              <w:rPr>
                <w:rStyle w:val="Hyperlink"/>
                <w:noProof/>
              </w:rPr>
              <w:t>Loading a stack of images</w:t>
            </w:r>
          </w:hyperlink>
        </w:p>
        <w:p w14:paraId="554DE0E5"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47" w:history="1">
            <w:r w:rsidRPr="000825D2">
              <w:rPr>
                <w:rStyle w:val="Hyperlink"/>
                <w:noProof/>
              </w:rPr>
              <w:t>Loading a Time-Dependent Sequence</w:t>
            </w:r>
          </w:hyperlink>
        </w:p>
        <w:p w14:paraId="27B99021" w14:textId="68ABF806"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48" w:history="1">
            <w:r w:rsidRPr="000825D2">
              <w:rPr>
                <w:rStyle w:val="Hyperlink"/>
                <w:noProof/>
              </w:rPr>
              <w:t>Tutorial 2</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Visualizing Multichannel Data</w:t>
            </w:r>
            <w:r>
              <w:rPr>
                <w:noProof/>
                <w:webHidden/>
              </w:rPr>
              <w:tab/>
            </w:r>
            <w:r>
              <w:rPr>
                <w:noProof/>
                <w:webHidden/>
              </w:rPr>
              <w:fldChar w:fldCharType="begin"/>
            </w:r>
            <w:r>
              <w:rPr>
                <w:noProof/>
                <w:webHidden/>
              </w:rPr>
              <w:instrText xml:space="preserve"> PAGEREF _Toc205473448 \h </w:instrText>
            </w:r>
            <w:r>
              <w:rPr>
                <w:noProof/>
                <w:webHidden/>
              </w:rPr>
            </w:r>
            <w:r>
              <w:rPr>
                <w:noProof/>
                <w:webHidden/>
              </w:rPr>
              <w:fldChar w:fldCharType="separate"/>
            </w:r>
            <w:r w:rsidR="00D326D4">
              <w:rPr>
                <w:noProof/>
                <w:webHidden/>
              </w:rPr>
              <w:t>9</w:t>
            </w:r>
            <w:r>
              <w:rPr>
                <w:noProof/>
                <w:webHidden/>
              </w:rPr>
              <w:fldChar w:fldCharType="end"/>
            </w:r>
          </w:hyperlink>
        </w:p>
        <w:p w14:paraId="14DAFAC9"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49" w:history="1">
            <w:r w:rsidRPr="000825D2">
              <w:rPr>
                <w:rStyle w:val="Hyperlink"/>
                <w:noProof/>
              </w:rPr>
              <w:t>Channel Colors</w:t>
            </w:r>
          </w:hyperlink>
        </w:p>
        <w:p w14:paraId="2FD3BEB9"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50" w:history="1">
            <w:r w:rsidRPr="000825D2">
              <w:rPr>
                <w:rStyle w:val="Hyperlink"/>
                <w:noProof/>
              </w:rPr>
              <w:t>Channel Intermixing Modes</w:t>
            </w:r>
          </w:hyperlink>
        </w:p>
        <w:p w14:paraId="6948808B"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51" w:history="1">
            <w:r w:rsidRPr="000825D2">
              <w:rPr>
                <w:rStyle w:val="Hyperlink"/>
                <w:noProof/>
              </w:rPr>
              <w:t>Depth Attenuation</w:t>
            </w:r>
          </w:hyperlink>
        </w:p>
        <w:p w14:paraId="1D783D53"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52" w:history="1">
            <w:r w:rsidRPr="000825D2">
              <w:rPr>
                <w:rStyle w:val="Hyperlink"/>
                <w:noProof/>
              </w:rPr>
              <w:t>Channel Selection</w:t>
            </w:r>
          </w:hyperlink>
        </w:p>
        <w:p w14:paraId="28D5510D" w14:textId="2722C40F"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53" w:history="1">
            <w:r w:rsidRPr="000825D2">
              <w:rPr>
                <w:rStyle w:val="Hyperlink"/>
                <w:noProof/>
              </w:rPr>
              <w:t>Tutorial 3</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Volume Properties</w:t>
            </w:r>
            <w:r>
              <w:rPr>
                <w:noProof/>
                <w:webHidden/>
              </w:rPr>
              <w:tab/>
            </w:r>
            <w:r>
              <w:rPr>
                <w:noProof/>
                <w:webHidden/>
              </w:rPr>
              <w:fldChar w:fldCharType="begin"/>
            </w:r>
            <w:r>
              <w:rPr>
                <w:noProof/>
                <w:webHidden/>
              </w:rPr>
              <w:instrText xml:space="preserve"> PAGEREF _Toc205473453 \h </w:instrText>
            </w:r>
            <w:r>
              <w:rPr>
                <w:noProof/>
                <w:webHidden/>
              </w:rPr>
            </w:r>
            <w:r>
              <w:rPr>
                <w:noProof/>
                <w:webHidden/>
              </w:rPr>
              <w:fldChar w:fldCharType="separate"/>
            </w:r>
            <w:r w:rsidR="00D326D4">
              <w:rPr>
                <w:noProof/>
                <w:webHidden/>
              </w:rPr>
              <w:t>14</w:t>
            </w:r>
            <w:r>
              <w:rPr>
                <w:noProof/>
                <w:webHidden/>
              </w:rPr>
              <w:fldChar w:fldCharType="end"/>
            </w:r>
          </w:hyperlink>
        </w:p>
        <w:p w14:paraId="1A932688"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54" w:history="1">
            <w:r w:rsidRPr="000825D2">
              <w:rPr>
                <w:rStyle w:val="Hyperlink"/>
                <w:noProof/>
              </w:rPr>
              <w:t>Automatic Settings</w:t>
            </w:r>
          </w:hyperlink>
        </w:p>
        <w:p w14:paraId="1A39FBD6"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55" w:history="1">
            <w:r w:rsidRPr="000825D2">
              <w:rPr>
                <w:rStyle w:val="Hyperlink"/>
                <w:noProof/>
              </w:rPr>
              <w:t>Intensity Distribution</w:t>
            </w:r>
          </w:hyperlink>
        </w:p>
        <w:p w14:paraId="3D7EFEB5"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56" w:history="1">
            <w:r w:rsidRPr="000825D2">
              <w:rPr>
                <w:rStyle w:val="Hyperlink"/>
                <w:noProof/>
              </w:rPr>
              <w:t>Parameters</w:t>
            </w:r>
          </w:hyperlink>
        </w:p>
        <w:p w14:paraId="4BFE47E9"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57" w:history="1">
            <w:r w:rsidRPr="000825D2">
              <w:rPr>
                <w:rStyle w:val="Hyperlink"/>
                <w:noProof/>
              </w:rPr>
              <w:t>Volume Colors</w:t>
            </w:r>
          </w:hyperlink>
        </w:p>
        <w:p w14:paraId="75198D88"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58" w:history="1">
            <w:r w:rsidRPr="000825D2">
              <w:rPr>
                <w:rStyle w:val="Hyperlink"/>
                <w:noProof/>
              </w:rPr>
              <w:t>Color Maps</w:t>
            </w:r>
          </w:hyperlink>
        </w:p>
        <w:p w14:paraId="70579D14"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59" w:history="1">
            <w:r w:rsidRPr="000825D2">
              <w:rPr>
                <w:rStyle w:val="Hyperlink"/>
                <w:noProof/>
              </w:rPr>
              <w:t>High Transparency</w:t>
            </w:r>
          </w:hyperlink>
        </w:p>
        <w:p w14:paraId="6C320013"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60" w:history="1">
            <w:r w:rsidRPr="000825D2">
              <w:rPr>
                <w:rStyle w:val="Hyperlink"/>
                <w:noProof/>
              </w:rPr>
              <w:t>Interpolation and Filtering</w:t>
            </w:r>
          </w:hyperlink>
        </w:p>
        <w:p w14:paraId="5539C3D3" w14:textId="4B478437"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61" w:history="1">
            <w:r w:rsidRPr="000825D2">
              <w:rPr>
                <w:rStyle w:val="Hyperlink"/>
                <w:noProof/>
              </w:rPr>
              <w:t>Tutorial 4</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Visualizing a Time Sequence</w:t>
            </w:r>
            <w:r>
              <w:rPr>
                <w:noProof/>
                <w:webHidden/>
              </w:rPr>
              <w:tab/>
            </w:r>
            <w:r>
              <w:rPr>
                <w:noProof/>
                <w:webHidden/>
              </w:rPr>
              <w:fldChar w:fldCharType="begin"/>
            </w:r>
            <w:r>
              <w:rPr>
                <w:noProof/>
                <w:webHidden/>
              </w:rPr>
              <w:instrText xml:space="preserve"> PAGEREF _Toc205473461 \h </w:instrText>
            </w:r>
            <w:r>
              <w:rPr>
                <w:noProof/>
                <w:webHidden/>
              </w:rPr>
            </w:r>
            <w:r>
              <w:rPr>
                <w:noProof/>
                <w:webHidden/>
              </w:rPr>
              <w:fldChar w:fldCharType="separate"/>
            </w:r>
            <w:r w:rsidR="00D326D4">
              <w:rPr>
                <w:noProof/>
                <w:webHidden/>
              </w:rPr>
              <w:t>18</w:t>
            </w:r>
            <w:r>
              <w:rPr>
                <w:noProof/>
                <w:webHidden/>
              </w:rPr>
              <w:fldChar w:fldCharType="end"/>
            </w:r>
          </w:hyperlink>
        </w:p>
        <w:p w14:paraId="241A5749"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62" w:history="1">
            <w:r w:rsidRPr="000825D2">
              <w:rPr>
                <w:rStyle w:val="Hyperlink"/>
                <w:noProof/>
              </w:rPr>
              <w:t>Playback Controls</w:t>
            </w:r>
          </w:hyperlink>
        </w:p>
        <w:p w14:paraId="219358FF"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63" w:history="1">
            <w:r w:rsidRPr="000825D2">
              <w:rPr>
                <w:rStyle w:val="Hyperlink"/>
                <w:noProof/>
              </w:rPr>
              <w:t>4D Color Maps</w:t>
            </w:r>
          </w:hyperlink>
        </w:p>
        <w:p w14:paraId="2CCA016F" w14:textId="75985771"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64" w:history="1">
            <w:r w:rsidRPr="000825D2">
              <w:rPr>
                <w:rStyle w:val="Hyperlink"/>
                <w:noProof/>
              </w:rPr>
              <w:t>Tutorial 5</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Rendering Holograms</w:t>
            </w:r>
            <w:r>
              <w:rPr>
                <w:noProof/>
                <w:webHidden/>
              </w:rPr>
              <w:tab/>
            </w:r>
            <w:r>
              <w:rPr>
                <w:noProof/>
                <w:webHidden/>
              </w:rPr>
              <w:fldChar w:fldCharType="begin"/>
            </w:r>
            <w:r>
              <w:rPr>
                <w:noProof/>
                <w:webHidden/>
              </w:rPr>
              <w:instrText xml:space="preserve"> PAGEREF _Toc205473464 \h </w:instrText>
            </w:r>
            <w:r>
              <w:rPr>
                <w:noProof/>
                <w:webHidden/>
              </w:rPr>
            </w:r>
            <w:r>
              <w:rPr>
                <w:noProof/>
                <w:webHidden/>
              </w:rPr>
              <w:fldChar w:fldCharType="separate"/>
            </w:r>
            <w:r w:rsidR="00D326D4">
              <w:rPr>
                <w:noProof/>
                <w:webHidden/>
              </w:rPr>
              <w:t>20</w:t>
            </w:r>
            <w:r>
              <w:rPr>
                <w:noProof/>
                <w:webHidden/>
              </w:rPr>
              <w:fldChar w:fldCharType="end"/>
            </w:r>
          </w:hyperlink>
        </w:p>
        <w:p w14:paraId="5CA5CE26"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65" w:history="1">
            <w:r w:rsidRPr="000825D2">
              <w:rPr>
                <w:rStyle w:val="Hyperlink"/>
                <w:noProof/>
              </w:rPr>
              <w:t>Install Bridge</w:t>
            </w:r>
          </w:hyperlink>
        </w:p>
        <w:p w14:paraId="5FE264F0"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66" w:history="1">
            <w:r w:rsidRPr="000825D2">
              <w:rPr>
                <w:rStyle w:val="Hyperlink"/>
                <w:noProof/>
              </w:rPr>
              <w:t>Enable Holography</w:t>
            </w:r>
          </w:hyperlink>
        </w:p>
        <w:p w14:paraId="0B4742ED"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67" w:history="1">
            <w:r w:rsidRPr="000825D2">
              <w:rPr>
                <w:rStyle w:val="Hyperlink"/>
                <w:noProof/>
              </w:rPr>
              <w:t>Focusing</w:t>
            </w:r>
          </w:hyperlink>
        </w:p>
        <w:p w14:paraId="47DF3B9D" w14:textId="77777777" w:rsidR="005B3354" w:rsidRDefault="005B3354">
          <w:pPr>
            <w:pStyle w:val="TOC2"/>
            <w:rPr>
              <w:rFonts w:asciiTheme="minorHAnsi" w:hAnsiTheme="minorHAnsi"/>
              <w:noProof/>
              <w:color w:val="auto"/>
              <w:kern w:val="2"/>
              <w:sz w:val="24"/>
              <w:szCs w:val="24"/>
              <w:lang w:eastAsia="en-US"/>
              <w14:ligatures w14:val="standardContextual"/>
            </w:rPr>
          </w:pPr>
          <w:hyperlink w:anchor="_Toc205473468" w:history="1">
            <w:r w:rsidRPr="000825D2">
              <w:rPr>
                <w:rStyle w:val="Hyperlink"/>
                <w:noProof/>
              </w:rPr>
              <w:t>Holography Settings</w:t>
            </w:r>
          </w:hyperlink>
        </w:p>
        <w:p w14:paraId="59FED4BE" w14:textId="1C647012"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69" w:history="1">
            <w:r w:rsidRPr="000825D2">
              <w:rPr>
                <w:rStyle w:val="Hyperlink"/>
                <w:noProof/>
              </w:rPr>
              <w:t>Tutorial 6</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Visualizing Mesh Objects</w:t>
            </w:r>
            <w:r>
              <w:rPr>
                <w:noProof/>
                <w:webHidden/>
              </w:rPr>
              <w:tab/>
            </w:r>
            <w:r>
              <w:rPr>
                <w:noProof/>
                <w:webHidden/>
              </w:rPr>
              <w:fldChar w:fldCharType="begin"/>
            </w:r>
            <w:r>
              <w:rPr>
                <w:noProof/>
                <w:webHidden/>
              </w:rPr>
              <w:instrText xml:space="preserve"> PAGEREF _Toc205473469 \h </w:instrText>
            </w:r>
            <w:r>
              <w:rPr>
                <w:noProof/>
                <w:webHidden/>
              </w:rPr>
            </w:r>
            <w:r>
              <w:rPr>
                <w:noProof/>
                <w:webHidden/>
              </w:rPr>
              <w:fldChar w:fldCharType="separate"/>
            </w:r>
            <w:r w:rsidR="00D326D4">
              <w:rPr>
                <w:noProof/>
                <w:webHidden/>
              </w:rPr>
              <w:t>23</w:t>
            </w:r>
            <w:r>
              <w:rPr>
                <w:noProof/>
                <w:webHidden/>
              </w:rPr>
              <w:fldChar w:fldCharType="end"/>
            </w:r>
          </w:hyperlink>
        </w:p>
        <w:p w14:paraId="20346DA5" w14:textId="3AE522A9"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0" w:history="1">
            <w:r w:rsidRPr="000825D2">
              <w:rPr>
                <w:rStyle w:val="Hyperlink"/>
                <w:noProof/>
              </w:rPr>
              <w:t>Tutorial 7</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Screen Capture and Movie Export</w:t>
            </w:r>
            <w:r>
              <w:rPr>
                <w:noProof/>
                <w:webHidden/>
              </w:rPr>
              <w:tab/>
            </w:r>
            <w:r>
              <w:rPr>
                <w:noProof/>
                <w:webHidden/>
              </w:rPr>
              <w:fldChar w:fldCharType="begin"/>
            </w:r>
            <w:r>
              <w:rPr>
                <w:noProof/>
                <w:webHidden/>
              </w:rPr>
              <w:instrText xml:space="preserve"> PAGEREF _Toc205473470 \h </w:instrText>
            </w:r>
            <w:r>
              <w:rPr>
                <w:noProof/>
                <w:webHidden/>
              </w:rPr>
            </w:r>
            <w:r>
              <w:rPr>
                <w:noProof/>
                <w:webHidden/>
              </w:rPr>
              <w:fldChar w:fldCharType="separate"/>
            </w:r>
            <w:r w:rsidR="00D326D4">
              <w:rPr>
                <w:noProof/>
                <w:webHidden/>
              </w:rPr>
              <w:t>25</w:t>
            </w:r>
            <w:r>
              <w:rPr>
                <w:noProof/>
                <w:webHidden/>
              </w:rPr>
              <w:fldChar w:fldCharType="end"/>
            </w:r>
          </w:hyperlink>
        </w:p>
        <w:p w14:paraId="165F06A5" w14:textId="667073D1"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1" w:history="1">
            <w:r w:rsidRPr="000825D2">
              <w:rPr>
                <w:rStyle w:val="Hyperlink"/>
                <w:noProof/>
              </w:rPr>
              <w:t>Tutorial 8</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Measuring Position, Length, and Volume</w:t>
            </w:r>
            <w:r>
              <w:rPr>
                <w:noProof/>
                <w:webHidden/>
              </w:rPr>
              <w:tab/>
            </w:r>
            <w:r>
              <w:rPr>
                <w:noProof/>
                <w:webHidden/>
              </w:rPr>
              <w:fldChar w:fldCharType="begin"/>
            </w:r>
            <w:r>
              <w:rPr>
                <w:noProof/>
                <w:webHidden/>
              </w:rPr>
              <w:instrText xml:space="preserve"> PAGEREF _Toc205473471 \h </w:instrText>
            </w:r>
            <w:r>
              <w:rPr>
                <w:noProof/>
                <w:webHidden/>
              </w:rPr>
            </w:r>
            <w:r>
              <w:rPr>
                <w:noProof/>
                <w:webHidden/>
              </w:rPr>
              <w:fldChar w:fldCharType="separate"/>
            </w:r>
            <w:r w:rsidR="00D326D4">
              <w:rPr>
                <w:noProof/>
                <w:webHidden/>
              </w:rPr>
              <w:t>29</w:t>
            </w:r>
            <w:r>
              <w:rPr>
                <w:noProof/>
                <w:webHidden/>
              </w:rPr>
              <w:fldChar w:fldCharType="end"/>
            </w:r>
          </w:hyperlink>
        </w:p>
        <w:p w14:paraId="568EA827" w14:textId="49085808"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2" w:history="1">
            <w:r w:rsidRPr="000825D2">
              <w:rPr>
                <w:rStyle w:val="Hyperlink"/>
                <w:noProof/>
              </w:rPr>
              <w:t>Tutorial 9</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Measuring Branching Structures</w:t>
            </w:r>
            <w:r>
              <w:rPr>
                <w:noProof/>
                <w:webHidden/>
              </w:rPr>
              <w:tab/>
            </w:r>
            <w:r>
              <w:rPr>
                <w:noProof/>
                <w:webHidden/>
              </w:rPr>
              <w:fldChar w:fldCharType="begin"/>
            </w:r>
            <w:r>
              <w:rPr>
                <w:noProof/>
                <w:webHidden/>
              </w:rPr>
              <w:instrText xml:space="preserve"> PAGEREF _Toc205473472 \h </w:instrText>
            </w:r>
            <w:r>
              <w:rPr>
                <w:noProof/>
                <w:webHidden/>
              </w:rPr>
            </w:r>
            <w:r>
              <w:rPr>
                <w:noProof/>
                <w:webHidden/>
              </w:rPr>
              <w:fldChar w:fldCharType="separate"/>
            </w:r>
            <w:r w:rsidR="00D326D4">
              <w:rPr>
                <w:noProof/>
                <w:webHidden/>
              </w:rPr>
              <w:t>34</w:t>
            </w:r>
            <w:r>
              <w:rPr>
                <w:noProof/>
                <w:webHidden/>
              </w:rPr>
              <w:fldChar w:fldCharType="end"/>
            </w:r>
          </w:hyperlink>
        </w:p>
        <w:p w14:paraId="39D5D38F" w14:textId="2B6914E5"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3" w:history="1">
            <w:r w:rsidRPr="000825D2">
              <w:rPr>
                <w:rStyle w:val="Hyperlink"/>
                <w:noProof/>
              </w:rPr>
              <w:t>Tutorial 10</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Channel Segmentation with Paint Brush</w:t>
            </w:r>
            <w:r>
              <w:rPr>
                <w:noProof/>
                <w:webHidden/>
              </w:rPr>
              <w:tab/>
            </w:r>
            <w:r>
              <w:rPr>
                <w:noProof/>
                <w:webHidden/>
              </w:rPr>
              <w:fldChar w:fldCharType="begin"/>
            </w:r>
            <w:r>
              <w:rPr>
                <w:noProof/>
                <w:webHidden/>
              </w:rPr>
              <w:instrText xml:space="preserve"> PAGEREF _Toc205473473 \h </w:instrText>
            </w:r>
            <w:r>
              <w:rPr>
                <w:noProof/>
                <w:webHidden/>
              </w:rPr>
            </w:r>
            <w:r>
              <w:rPr>
                <w:noProof/>
                <w:webHidden/>
              </w:rPr>
              <w:fldChar w:fldCharType="separate"/>
            </w:r>
            <w:r w:rsidR="00D326D4">
              <w:rPr>
                <w:noProof/>
                <w:webHidden/>
              </w:rPr>
              <w:t>37</w:t>
            </w:r>
            <w:r>
              <w:rPr>
                <w:noProof/>
                <w:webHidden/>
              </w:rPr>
              <w:fldChar w:fldCharType="end"/>
            </w:r>
          </w:hyperlink>
        </w:p>
        <w:p w14:paraId="5B21E44C" w14:textId="0D4260D6"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4" w:history="1">
            <w:r w:rsidRPr="000825D2">
              <w:rPr>
                <w:rStyle w:val="Hyperlink"/>
                <w:noProof/>
              </w:rPr>
              <w:t>Tutorial 11</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Selecting Using the Grow Tool</w:t>
            </w:r>
            <w:r>
              <w:rPr>
                <w:noProof/>
                <w:webHidden/>
              </w:rPr>
              <w:tab/>
            </w:r>
            <w:r>
              <w:rPr>
                <w:noProof/>
                <w:webHidden/>
              </w:rPr>
              <w:fldChar w:fldCharType="begin"/>
            </w:r>
            <w:r>
              <w:rPr>
                <w:noProof/>
                <w:webHidden/>
              </w:rPr>
              <w:instrText xml:space="preserve"> PAGEREF _Toc205473474 \h </w:instrText>
            </w:r>
            <w:r>
              <w:rPr>
                <w:noProof/>
                <w:webHidden/>
              </w:rPr>
            </w:r>
            <w:r>
              <w:rPr>
                <w:noProof/>
                <w:webHidden/>
              </w:rPr>
              <w:fldChar w:fldCharType="separate"/>
            </w:r>
            <w:r w:rsidR="00D326D4">
              <w:rPr>
                <w:noProof/>
                <w:webHidden/>
              </w:rPr>
              <w:t>41</w:t>
            </w:r>
            <w:r>
              <w:rPr>
                <w:noProof/>
                <w:webHidden/>
              </w:rPr>
              <w:fldChar w:fldCharType="end"/>
            </w:r>
          </w:hyperlink>
        </w:p>
        <w:p w14:paraId="3E401F29" w14:textId="2B0F95F2"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5" w:history="1">
            <w:r w:rsidRPr="000825D2">
              <w:rPr>
                <w:rStyle w:val="Hyperlink"/>
                <w:noProof/>
              </w:rPr>
              <w:t>Tutorial 12</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Image Processing with OpenCL Kernels</w:t>
            </w:r>
            <w:r>
              <w:rPr>
                <w:noProof/>
                <w:webHidden/>
              </w:rPr>
              <w:tab/>
            </w:r>
            <w:r>
              <w:rPr>
                <w:noProof/>
                <w:webHidden/>
              </w:rPr>
              <w:fldChar w:fldCharType="begin"/>
            </w:r>
            <w:r>
              <w:rPr>
                <w:noProof/>
                <w:webHidden/>
              </w:rPr>
              <w:instrText xml:space="preserve"> PAGEREF _Toc205473475 \h </w:instrText>
            </w:r>
            <w:r>
              <w:rPr>
                <w:noProof/>
                <w:webHidden/>
              </w:rPr>
            </w:r>
            <w:r>
              <w:rPr>
                <w:noProof/>
                <w:webHidden/>
              </w:rPr>
              <w:fldChar w:fldCharType="separate"/>
            </w:r>
            <w:r w:rsidR="00D326D4">
              <w:rPr>
                <w:noProof/>
                <w:webHidden/>
              </w:rPr>
              <w:t>44</w:t>
            </w:r>
            <w:r>
              <w:rPr>
                <w:noProof/>
                <w:webHidden/>
              </w:rPr>
              <w:fldChar w:fldCharType="end"/>
            </w:r>
          </w:hyperlink>
        </w:p>
        <w:p w14:paraId="3CF842C8" w14:textId="40729076"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6" w:history="1">
            <w:r w:rsidRPr="000825D2">
              <w:rPr>
                <w:rStyle w:val="Hyperlink"/>
                <w:noProof/>
              </w:rPr>
              <w:t>Tutorial 13</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Semi-automatic Tracking of Cells</w:t>
            </w:r>
            <w:r>
              <w:rPr>
                <w:noProof/>
                <w:webHidden/>
              </w:rPr>
              <w:tab/>
            </w:r>
            <w:r>
              <w:rPr>
                <w:noProof/>
                <w:webHidden/>
              </w:rPr>
              <w:fldChar w:fldCharType="begin"/>
            </w:r>
            <w:r>
              <w:rPr>
                <w:noProof/>
                <w:webHidden/>
              </w:rPr>
              <w:instrText xml:space="preserve"> PAGEREF _Toc205473476 \h </w:instrText>
            </w:r>
            <w:r>
              <w:rPr>
                <w:noProof/>
                <w:webHidden/>
              </w:rPr>
            </w:r>
            <w:r>
              <w:rPr>
                <w:noProof/>
                <w:webHidden/>
              </w:rPr>
              <w:fldChar w:fldCharType="separate"/>
            </w:r>
            <w:r w:rsidR="00D326D4">
              <w:rPr>
                <w:noProof/>
                <w:webHidden/>
              </w:rPr>
              <w:t>47</w:t>
            </w:r>
            <w:r>
              <w:rPr>
                <w:noProof/>
                <w:webHidden/>
              </w:rPr>
              <w:fldChar w:fldCharType="end"/>
            </w:r>
          </w:hyperlink>
        </w:p>
        <w:p w14:paraId="1B26D929" w14:textId="18E98980"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7" w:history="1">
            <w:r w:rsidRPr="000825D2">
              <w:rPr>
                <w:rStyle w:val="Hyperlink"/>
                <w:noProof/>
              </w:rPr>
              <w:t>Tutorial 14</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Fully Automated Data Analysis</w:t>
            </w:r>
            <w:r>
              <w:rPr>
                <w:noProof/>
                <w:webHidden/>
              </w:rPr>
              <w:tab/>
            </w:r>
            <w:r>
              <w:rPr>
                <w:noProof/>
                <w:webHidden/>
              </w:rPr>
              <w:fldChar w:fldCharType="begin"/>
            </w:r>
            <w:r>
              <w:rPr>
                <w:noProof/>
                <w:webHidden/>
              </w:rPr>
              <w:instrText xml:space="preserve"> PAGEREF _Toc205473477 \h </w:instrText>
            </w:r>
            <w:r>
              <w:rPr>
                <w:noProof/>
                <w:webHidden/>
              </w:rPr>
            </w:r>
            <w:r>
              <w:rPr>
                <w:noProof/>
                <w:webHidden/>
              </w:rPr>
              <w:fldChar w:fldCharType="separate"/>
            </w:r>
            <w:r w:rsidR="00D326D4">
              <w:rPr>
                <w:noProof/>
                <w:webHidden/>
              </w:rPr>
              <w:t>50</w:t>
            </w:r>
            <w:r>
              <w:rPr>
                <w:noProof/>
                <w:webHidden/>
              </w:rPr>
              <w:fldChar w:fldCharType="end"/>
            </w:r>
          </w:hyperlink>
        </w:p>
        <w:p w14:paraId="3C65BFF4" w14:textId="654C2CD9"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8" w:history="1">
            <w:r w:rsidRPr="000825D2">
              <w:rPr>
                <w:rStyle w:val="Hyperlink"/>
                <w:noProof/>
              </w:rPr>
              <w:t>Tutorial 15</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Image Registration</w:t>
            </w:r>
            <w:r>
              <w:rPr>
                <w:noProof/>
                <w:webHidden/>
              </w:rPr>
              <w:tab/>
            </w:r>
            <w:r>
              <w:rPr>
                <w:noProof/>
                <w:webHidden/>
              </w:rPr>
              <w:fldChar w:fldCharType="begin"/>
            </w:r>
            <w:r>
              <w:rPr>
                <w:noProof/>
                <w:webHidden/>
              </w:rPr>
              <w:instrText xml:space="preserve"> PAGEREF _Toc205473478 \h </w:instrText>
            </w:r>
            <w:r>
              <w:rPr>
                <w:noProof/>
                <w:webHidden/>
              </w:rPr>
            </w:r>
            <w:r>
              <w:rPr>
                <w:noProof/>
                <w:webHidden/>
              </w:rPr>
              <w:fldChar w:fldCharType="separate"/>
            </w:r>
            <w:r w:rsidR="00D326D4">
              <w:rPr>
                <w:noProof/>
                <w:webHidden/>
              </w:rPr>
              <w:t>53</w:t>
            </w:r>
            <w:r>
              <w:rPr>
                <w:noProof/>
                <w:webHidden/>
              </w:rPr>
              <w:fldChar w:fldCharType="end"/>
            </w:r>
          </w:hyperlink>
        </w:p>
        <w:p w14:paraId="2681C71D" w14:textId="522AAFC6" w:rsidR="005B3354" w:rsidRDefault="005B3354">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205473479" w:history="1">
            <w:r w:rsidRPr="000825D2">
              <w:rPr>
                <w:rStyle w:val="Hyperlink"/>
                <w:noProof/>
              </w:rPr>
              <w:t>Tutorial 16</w:t>
            </w:r>
            <w:r>
              <w:rPr>
                <w:rFonts w:asciiTheme="minorHAnsi" w:hAnsiTheme="minorHAnsi"/>
                <w:b w:val="0"/>
                <w:bCs w:val="0"/>
                <w:noProof/>
                <w:color w:val="auto"/>
                <w:kern w:val="2"/>
                <w:sz w:val="24"/>
                <w:szCs w:val="24"/>
                <w:lang w:eastAsia="en-US"/>
                <w14:ligatures w14:val="standardContextual"/>
              </w:rPr>
              <w:tab/>
            </w:r>
            <w:r w:rsidRPr="000825D2">
              <w:rPr>
                <w:rStyle w:val="Hyperlink"/>
                <w:noProof/>
              </w:rPr>
              <w:t>Video Analysis</w:t>
            </w:r>
            <w:r>
              <w:rPr>
                <w:noProof/>
                <w:webHidden/>
              </w:rPr>
              <w:tab/>
            </w:r>
            <w:r>
              <w:rPr>
                <w:noProof/>
                <w:webHidden/>
              </w:rPr>
              <w:fldChar w:fldCharType="begin"/>
            </w:r>
            <w:r>
              <w:rPr>
                <w:noProof/>
                <w:webHidden/>
              </w:rPr>
              <w:instrText xml:space="preserve"> PAGEREF _Toc205473479 \h </w:instrText>
            </w:r>
            <w:r>
              <w:rPr>
                <w:noProof/>
                <w:webHidden/>
              </w:rPr>
            </w:r>
            <w:r>
              <w:rPr>
                <w:noProof/>
                <w:webHidden/>
              </w:rPr>
              <w:fldChar w:fldCharType="separate"/>
            </w:r>
            <w:r w:rsidR="00D326D4">
              <w:rPr>
                <w:noProof/>
                <w:webHidden/>
              </w:rPr>
              <w:t>56</w:t>
            </w:r>
            <w:r>
              <w:rPr>
                <w:noProof/>
                <w:webHidden/>
              </w:rPr>
              <w:fldChar w:fldCharType="end"/>
            </w:r>
          </w:hyperlink>
        </w:p>
        <w:p w14:paraId="5BC06459" w14:textId="617E4A52" w:rsidR="005B3354" w:rsidRDefault="005B3354">
          <w:pPr>
            <w:pStyle w:val="TOC1"/>
            <w:rPr>
              <w:rFonts w:asciiTheme="minorHAnsi" w:hAnsiTheme="minorHAnsi"/>
              <w:b w:val="0"/>
              <w:bCs w:val="0"/>
              <w:noProof/>
              <w:color w:val="auto"/>
              <w:kern w:val="2"/>
              <w:sz w:val="24"/>
              <w:szCs w:val="24"/>
              <w:lang w:eastAsia="en-US"/>
              <w14:ligatures w14:val="standardContextual"/>
            </w:rPr>
          </w:pPr>
          <w:hyperlink w:anchor="_Toc205473480" w:history="1">
            <w:r w:rsidRPr="000825D2">
              <w:rPr>
                <w:rStyle w:val="Hyperlink"/>
                <w:noProof/>
              </w:rPr>
              <w:t>Index</w:t>
            </w:r>
            <w:r>
              <w:rPr>
                <w:noProof/>
                <w:webHidden/>
              </w:rPr>
              <w:tab/>
            </w:r>
            <w:r>
              <w:rPr>
                <w:noProof/>
                <w:webHidden/>
              </w:rPr>
              <w:fldChar w:fldCharType="begin"/>
            </w:r>
            <w:r>
              <w:rPr>
                <w:noProof/>
                <w:webHidden/>
              </w:rPr>
              <w:instrText xml:space="preserve"> PAGEREF _Toc205473480 \h </w:instrText>
            </w:r>
            <w:r>
              <w:rPr>
                <w:noProof/>
                <w:webHidden/>
              </w:rPr>
            </w:r>
            <w:r>
              <w:rPr>
                <w:noProof/>
                <w:webHidden/>
              </w:rPr>
              <w:fldChar w:fldCharType="separate"/>
            </w:r>
            <w:r w:rsidR="00D326D4">
              <w:rPr>
                <w:noProof/>
                <w:webHidden/>
              </w:rPr>
              <w:t>59</w:t>
            </w:r>
            <w:r>
              <w:rPr>
                <w:noProof/>
                <w:webHidden/>
              </w:rPr>
              <w:fldChar w:fldCharType="end"/>
            </w:r>
          </w:hyperlink>
        </w:p>
        <w:p w14:paraId="40C8B458" w14:textId="7ED688BD" w:rsidR="003010F7" w:rsidRDefault="006B5A72" w:rsidP="00BE2DB3">
          <w:pPr>
            <w:jc w:val="both"/>
          </w:pPr>
          <w:r>
            <w:rPr>
              <w:b/>
              <w:bCs/>
              <w:sz w:val="26"/>
              <w:szCs w:val="26"/>
            </w:rPr>
            <w:fldChar w:fldCharType="end"/>
          </w:r>
        </w:p>
      </w:sdtContent>
    </w:sdt>
    <w:p w14:paraId="6EBB6411" w14:textId="77777777" w:rsidR="003010F7" w:rsidRDefault="003010F7" w:rsidP="00BE2DB3">
      <w:pPr>
        <w:jc w:val="both"/>
        <w:sectPr w:rsidR="003010F7" w:rsidSect="0056189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rsidP="00BE2DB3">
      <w:pPr>
        <w:jc w:val="both"/>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E2DB3">
      <w:pPr>
        <w:pStyle w:val="Heading1"/>
        <w:numPr>
          <w:ilvl w:val="0"/>
          <w:numId w:val="0"/>
        </w:numPr>
        <w:jc w:val="both"/>
      </w:pPr>
      <w:bookmarkStart w:id="3" w:name="_Toc205473443"/>
      <w:r>
        <w:lastRenderedPageBreak/>
        <w:t>List of Figures</w:t>
      </w:r>
      <w:bookmarkEnd w:id="3"/>
    </w:p>
    <w:p w14:paraId="2A5591DB" w14:textId="3BA448E1" w:rsidR="00F12A21" w:rsidRDefault="00EA57E1">
      <w:pPr>
        <w:pStyle w:val="TableofFigures"/>
        <w:tabs>
          <w:tab w:val="right" w:leader="dot" w:pos="9350"/>
        </w:tabs>
        <w:rPr>
          <w:rFonts w:asciiTheme="minorHAnsi" w:hAnsiTheme="minorHAnsi"/>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205473481" w:history="1">
        <w:r w:rsidR="00F12A21" w:rsidRPr="00BD232D">
          <w:rPr>
            <w:rStyle w:val="Hyperlink"/>
            <w:noProof/>
          </w:rPr>
          <w:t>Figure 1</w:t>
        </w:r>
        <w:r w:rsidR="00F12A21" w:rsidRPr="00BD232D">
          <w:rPr>
            <w:rStyle w:val="Hyperlink"/>
            <w:noProof/>
          </w:rPr>
          <w:noBreakHyphen/>
          <w:t>1. Open Volume dialog.</w:t>
        </w:r>
        <w:r w:rsidR="00F12A21">
          <w:rPr>
            <w:noProof/>
            <w:webHidden/>
          </w:rPr>
          <w:tab/>
        </w:r>
        <w:r w:rsidR="00F12A21">
          <w:rPr>
            <w:noProof/>
            <w:webHidden/>
          </w:rPr>
          <w:fldChar w:fldCharType="begin"/>
        </w:r>
        <w:r w:rsidR="00F12A21">
          <w:rPr>
            <w:noProof/>
            <w:webHidden/>
          </w:rPr>
          <w:instrText xml:space="preserve"> PAGEREF _Toc205473481 \h </w:instrText>
        </w:r>
        <w:r w:rsidR="00F12A21">
          <w:rPr>
            <w:noProof/>
            <w:webHidden/>
          </w:rPr>
        </w:r>
        <w:r w:rsidR="00F12A21">
          <w:rPr>
            <w:noProof/>
            <w:webHidden/>
          </w:rPr>
          <w:fldChar w:fldCharType="separate"/>
        </w:r>
        <w:r w:rsidR="00D326D4">
          <w:rPr>
            <w:noProof/>
            <w:webHidden/>
          </w:rPr>
          <w:t>7</w:t>
        </w:r>
        <w:r w:rsidR="00F12A21">
          <w:rPr>
            <w:noProof/>
            <w:webHidden/>
          </w:rPr>
          <w:fldChar w:fldCharType="end"/>
        </w:r>
      </w:hyperlink>
    </w:p>
    <w:p w14:paraId="2FC9509B" w14:textId="3AA9A993"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82" w:history="1">
        <w:r w:rsidRPr="00BD232D">
          <w:rPr>
            <w:rStyle w:val="Hyperlink"/>
            <w:noProof/>
          </w:rPr>
          <w:t>Figure 1</w:t>
        </w:r>
        <w:r w:rsidRPr="00BD232D">
          <w:rPr>
            <w:rStyle w:val="Hyperlink"/>
            <w:noProof/>
          </w:rPr>
          <w:noBreakHyphen/>
          <w:t>2. Open Volume dialog, options for time sequences.</w:t>
        </w:r>
        <w:r>
          <w:rPr>
            <w:noProof/>
            <w:webHidden/>
          </w:rPr>
          <w:tab/>
        </w:r>
        <w:r>
          <w:rPr>
            <w:noProof/>
            <w:webHidden/>
          </w:rPr>
          <w:fldChar w:fldCharType="begin"/>
        </w:r>
        <w:r>
          <w:rPr>
            <w:noProof/>
            <w:webHidden/>
          </w:rPr>
          <w:instrText xml:space="preserve"> PAGEREF _Toc205473482 \h </w:instrText>
        </w:r>
        <w:r>
          <w:rPr>
            <w:noProof/>
            <w:webHidden/>
          </w:rPr>
        </w:r>
        <w:r>
          <w:rPr>
            <w:noProof/>
            <w:webHidden/>
          </w:rPr>
          <w:fldChar w:fldCharType="separate"/>
        </w:r>
        <w:r w:rsidR="00D326D4">
          <w:rPr>
            <w:noProof/>
            <w:webHidden/>
          </w:rPr>
          <w:t>8</w:t>
        </w:r>
        <w:r>
          <w:rPr>
            <w:noProof/>
            <w:webHidden/>
          </w:rPr>
          <w:fldChar w:fldCharType="end"/>
        </w:r>
      </w:hyperlink>
    </w:p>
    <w:p w14:paraId="5926202D" w14:textId="0BEECC87"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83" w:history="1">
        <w:r w:rsidRPr="00BD232D">
          <w:rPr>
            <w:rStyle w:val="Hyperlink"/>
            <w:noProof/>
          </w:rPr>
          <w:t>Figure 2</w:t>
        </w:r>
        <w:r w:rsidRPr="00BD232D">
          <w:rPr>
            <w:rStyle w:val="Hyperlink"/>
            <w:noProof/>
          </w:rPr>
          <w:noBreakHyphen/>
          <w:t>1. File-format settings.</w:t>
        </w:r>
        <w:r>
          <w:rPr>
            <w:noProof/>
            <w:webHidden/>
          </w:rPr>
          <w:tab/>
        </w:r>
        <w:r>
          <w:rPr>
            <w:noProof/>
            <w:webHidden/>
          </w:rPr>
          <w:fldChar w:fldCharType="begin"/>
        </w:r>
        <w:r>
          <w:rPr>
            <w:noProof/>
            <w:webHidden/>
          </w:rPr>
          <w:instrText xml:space="preserve"> PAGEREF _Toc205473483 \h </w:instrText>
        </w:r>
        <w:r>
          <w:rPr>
            <w:noProof/>
            <w:webHidden/>
          </w:rPr>
        </w:r>
        <w:r>
          <w:rPr>
            <w:noProof/>
            <w:webHidden/>
          </w:rPr>
          <w:fldChar w:fldCharType="separate"/>
        </w:r>
        <w:r w:rsidR="00D326D4">
          <w:rPr>
            <w:noProof/>
            <w:webHidden/>
          </w:rPr>
          <w:t>9</w:t>
        </w:r>
        <w:r>
          <w:rPr>
            <w:noProof/>
            <w:webHidden/>
          </w:rPr>
          <w:fldChar w:fldCharType="end"/>
        </w:r>
      </w:hyperlink>
    </w:p>
    <w:p w14:paraId="26AD3E55" w14:textId="38126729"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84" w:history="1">
        <w:r w:rsidRPr="00BD232D">
          <w:rPr>
            <w:rStyle w:val="Hyperlink"/>
            <w:noProof/>
          </w:rPr>
          <w:t>Figure 2</w:t>
        </w:r>
        <w:r w:rsidRPr="00BD232D">
          <w:rPr>
            <w:rStyle w:val="Hyperlink"/>
            <w:noProof/>
          </w:rPr>
          <w:noBreakHyphen/>
          <w:t>2. Workspace panel.</w:t>
        </w:r>
        <w:r>
          <w:rPr>
            <w:noProof/>
            <w:webHidden/>
          </w:rPr>
          <w:tab/>
        </w:r>
        <w:r>
          <w:rPr>
            <w:noProof/>
            <w:webHidden/>
          </w:rPr>
          <w:fldChar w:fldCharType="begin"/>
        </w:r>
        <w:r>
          <w:rPr>
            <w:noProof/>
            <w:webHidden/>
          </w:rPr>
          <w:instrText xml:space="preserve"> PAGEREF _Toc205473484 \h </w:instrText>
        </w:r>
        <w:r>
          <w:rPr>
            <w:noProof/>
            <w:webHidden/>
          </w:rPr>
        </w:r>
        <w:r>
          <w:rPr>
            <w:noProof/>
            <w:webHidden/>
          </w:rPr>
          <w:fldChar w:fldCharType="separate"/>
        </w:r>
        <w:r w:rsidR="00D326D4">
          <w:rPr>
            <w:noProof/>
            <w:webHidden/>
          </w:rPr>
          <w:t>10</w:t>
        </w:r>
        <w:r>
          <w:rPr>
            <w:noProof/>
            <w:webHidden/>
          </w:rPr>
          <w:fldChar w:fldCharType="end"/>
        </w:r>
      </w:hyperlink>
    </w:p>
    <w:p w14:paraId="5F3D1081" w14:textId="39E4D016"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85" w:history="1">
        <w:r w:rsidRPr="00BD232D">
          <w:rPr>
            <w:rStyle w:val="Hyperlink"/>
            <w:noProof/>
          </w:rPr>
          <w:t>Figure 2</w:t>
        </w:r>
        <w:r w:rsidRPr="00BD232D">
          <w:rPr>
            <w:rStyle w:val="Hyperlink"/>
            <w:noProof/>
          </w:rPr>
          <w:noBreakHyphen/>
          <w:t>1. Layered channel intermixing mode.</w:t>
        </w:r>
        <w:r>
          <w:rPr>
            <w:noProof/>
            <w:webHidden/>
          </w:rPr>
          <w:tab/>
        </w:r>
        <w:r>
          <w:rPr>
            <w:noProof/>
            <w:webHidden/>
          </w:rPr>
          <w:fldChar w:fldCharType="begin"/>
        </w:r>
        <w:r>
          <w:rPr>
            <w:noProof/>
            <w:webHidden/>
          </w:rPr>
          <w:instrText xml:space="preserve"> PAGEREF _Toc205473485 \h </w:instrText>
        </w:r>
        <w:r>
          <w:rPr>
            <w:noProof/>
            <w:webHidden/>
          </w:rPr>
        </w:r>
        <w:r>
          <w:rPr>
            <w:noProof/>
            <w:webHidden/>
          </w:rPr>
          <w:fldChar w:fldCharType="separate"/>
        </w:r>
        <w:r w:rsidR="00D326D4">
          <w:rPr>
            <w:noProof/>
            <w:webHidden/>
          </w:rPr>
          <w:t>11</w:t>
        </w:r>
        <w:r>
          <w:rPr>
            <w:noProof/>
            <w:webHidden/>
          </w:rPr>
          <w:fldChar w:fldCharType="end"/>
        </w:r>
      </w:hyperlink>
    </w:p>
    <w:p w14:paraId="44AF0599" w14:textId="697FE9E0"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86" w:history="1">
        <w:r w:rsidRPr="00BD232D">
          <w:rPr>
            <w:rStyle w:val="Hyperlink"/>
            <w:noProof/>
          </w:rPr>
          <w:t>Figure 2</w:t>
        </w:r>
        <w:r w:rsidRPr="00BD232D">
          <w:rPr>
            <w:rStyle w:val="Hyperlink"/>
            <w:noProof/>
          </w:rPr>
          <w:noBreakHyphen/>
          <w:t>2. Depth channel intermixing mode.</w:t>
        </w:r>
        <w:r>
          <w:rPr>
            <w:noProof/>
            <w:webHidden/>
          </w:rPr>
          <w:tab/>
        </w:r>
        <w:r>
          <w:rPr>
            <w:noProof/>
            <w:webHidden/>
          </w:rPr>
          <w:fldChar w:fldCharType="begin"/>
        </w:r>
        <w:r>
          <w:rPr>
            <w:noProof/>
            <w:webHidden/>
          </w:rPr>
          <w:instrText xml:space="preserve"> PAGEREF _Toc205473486 \h </w:instrText>
        </w:r>
        <w:r>
          <w:rPr>
            <w:noProof/>
            <w:webHidden/>
          </w:rPr>
        </w:r>
        <w:r>
          <w:rPr>
            <w:noProof/>
            <w:webHidden/>
          </w:rPr>
          <w:fldChar w:fldCharType="separate"/>
        </w:r>
        <w:r w:rsidR="00D326D4">
          <w:rPr>
            <w:noProof/>
            <w:webHidden/>
          </w:rPr>
          <w:t>11</w:t>
        </w:r>
        <w:r>
          <w:rPr>
            <w:noProof/>
            <w:webHidden/>
          </w:rPr>
          <w:fldChar w:fldCharType="end"/>
        </w:r>
      </w:hyperlink>
    </w:p>
    <w:p w14:paraId="0976852B" w14:textId="7B9A1063"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87" w:history="1">
        <w:r w:rsidRPr="00BD232D">
          <w:rPr>
            <w:rStyle w:val="Hyperlink"/>
            <w:noProof/>
          </w:rPr>
          <w:t>Figure 2</w:t>
        </w:r>
        <w:r w:rsidRPr="00BD232D">
          <w:rPr>
            <w:rStyle w:val="Hyperlink"/>
            <w:noProof/>
          </w:rPr>
          <w:noBreakHyphen/>
          <w:t>3. Composite channel intermixing mode.</w:t>
        </w:r>
        <w:r>
          <w:rPr>
            <w:noProof/>
            <w:webHidden/>
          </w:rPr>
          <w:tab/>
        </w:r>
        <w:r>
          <w:rPr>
            <w:noProof/>
            <w:webHidden/>
          </w:rPr>
          <w:fldChar w:fldCharType="begin"/>
        </w:r>
        <w:r>
          <w:rPr>
            <w:noProof/>
            <w:webHidden/>
          </w:rPr>
          <w:instrText xml:space="preserve"> PAGEREF _Toc205473487 \h </w:instrText>
        </w:r>
        <w:r>
          <w:rPr>
            <w:noProof/>
            <w:webHidden/>
          </w:rPr>
        </w:r>
        <w:r>
          <w:rPr>
            <w:noProof/>
            <w:webHidden/>
          </w:rPr>
          <w:fldChar w:fldCharType="separate"/>
        </w:r>
        <w:r w:rsidR="00D326D4">
          <w:rPr>
            <w:noProof/>
            <w:webHidden/>
          </w:rPr>
          <w:t>12</w:t>
        </w:r>
        <w:r>
          <w:rPr>
            <w:noProof/>
            <w:webHidden/>
          </w:rPr>
          <w:fldChar w:fldCharType="end"/>
        </w:r>
      </w:hyperlink>
    </w:p>
    <w:p w14:paraId="22DF7A25" w14:textId="51867CAD"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88" w:history="1">
        <w:r w:rsidRPr="00BD232D">
          <w:rPr>
            <w:rStyle w:val="Hyperlink"/>
            <w:noProof/>
          </w:rPr>
          <w:t>Figure 2</w:t>
        </w:r>
        <w:r w:rsidRPr="00BD232D">
          <w:rPr>
            <w:rStyle w:val="Hyperlink"/>
            <w:noProof/>
          </w:rPr>
          <w:noBreakHyphen/>
          <w:t>6. Increase depth attenuation value to darken deep structures.</w:t>
        </w:r>
        <w:r>
          <w:rPr>
            <w:noProof/>
            <w:webHidden/>
          </w:rPr>
          <w:tab/>
        </w:r>
        <w:r>
          <w:rPr>
            <w:noProof/>
            <w:webHidden/>
          </w:rPr>
          <w:fldChar w:fldCharType="begin"/>
        </w:r>
        <w:r>
          <w:rPr>
            <w:noProof/>
            <w:webHidden/>
          </w:rPr>
          <w:instrText xml:space="preserve"> PAGEREF _Toc205473488 \h </w:instrText>
        </w:r>
        <w:r>
          <w:rPr>
            <w:noProof/>
            <w:webHidden/>
          </w:rPr>
        </w:r>
        <w:r>
          <w:rPr>
            <w:noProof/>
            <w:webHidden/>
          </w:rPr>
          <w:fldChar w:fldCharType="separate"/>
        </w:r>
        <w:r w:rsidR="00D326D4">
          <w:rPr>
            <w:noProof/>
            <w:webHidden/>
          </w:rPr>
          <w:t>12</w:t>
        </w:r>
        <w:r>
          <w:rPr>
            <w:noProof/>
            <w:webHidden/>
          </w:rPr>
          <w:fldChar w:fldCharType="end"/>
        </w:r>
      </w:hyperlink>
    </w:p>
    <w:p w14:paraId="725DA7C4" w14:textId="09AA9CC7"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89" w:history="1">
        <w:r w:rsidRPr="00BD232D">
          <w:rPr>
            <w:rStyle w:val="Hyperlink"/>
            <w:noProof/>
          </w:rPr>
          <w:t>Figure 2</w:t>
        </w:r>
        <w:r w:rsidRPr="00BD232D">
          <w:rPr>
            <w:rStyle w:val="Hyperlink"/>
            <w:noProof/>
          </w:rPr>
          <w:noBreakHyphen/>
          <w:t>7. Volume properties.</w:t>
        </w:r>
        <w:r>
          <w:rPr>
            <w:noProof/>
            <w:webHidden/>
          </w:rPr>
          <w:tab/>
        </w:r>
        <w:r>
          <w:rPr>
            <w:noProof/>
            <w:webHidden/>
          </w:rPr>
          <w:fldChar w:fldCharType="begin"/>
        </w:r>
        <w:r>
          <w:rPr>
            <w:noProof/>
            <w:webHidden/>
          </w:rPr>
          <w:instrText xml:space="preserve"> PAGEREF _Toc205473489 \h </w:instrText>
        </w:r>
        <w:r>
          <w:rPr>
            <w:noProof/>
            <w:webHidden/>
          </w:rPr>
        </w:r>
        <w:r>
          <w:rPr>
            <w:noProof/>
            <w:webHidden/>
          </w:rPr>
          <w:fldChar w:fldCharType="separate"/>
        </w:r>
        <w:r w:rsidR="00D326D4">
          <w:rPr>
            <w:noProof/>
            <w:webHidden/>
          </w:rPr>
          <w:t>13</w:t>
        </w:r>
        <w:r>
          <w:rPr>
            <w:noProof/>
            <w:webHidden/>
          </w:rPr>
          <w:fldChar w:fldCharType="end"/>
        </w:r>
      </w:hyperlink>
    </w:p>
    <w:p w14:paraId="0DFA119A" w14:textId="39390737"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0" w:history="1">
        <w:r w:rsidRPr="00BD232D">
          <w:rPr>
            <w:rStyle w:val="Hyperlink"/>
            <w:noProof/>
          </w:rPr>
          <w:t>Figure 3</w:t>
        </w:r>
        <w:r w:rsidRPr="00BD232D">
          <w:rPr>
            <w:rStyle w:val="Hyperlink"/>
            <w:noProof/>
          </w:rPr>
          <w:noBreakHyphen/>
          <w:t>1. Volume properties.</w:t>
        </w:r>
        <w:r>
          <w:rPr>
            <w:noProof/>
            <w:webHidden/>
          </w:rPr>
          <w:tab/>
        </w:r>
        <w:r>
          <w:rPr>
            <w:noProof/>
            <w:webHidden/>
          </w:rPr>
          <w:fldChar w:fldCharType="begin"/>
        </w:r>
        <w:r>
          <w:rPr>
            <w:noProof/>
            <w:webHidden/>
          </w:rPr>
          <w:instrText xml:space="preserve"> PAGEREF _Toc205473490 \h </w:instrText>
        </w:r>
        <w:r>
          <w:rPr>
            <w:noProof/>
            <w:webHidden/>
          </w:rPr>
        </w:r>
        <w:r>
          <w:rPr>
            <w:noProof/>
            <w:webHidden/>
          </w:rPr>
          <w:fldChar w:fldCharType="separate"/>
        </w:r>
        <w:r w:rsidR="00D326D4">
          <w:rPr>
            <w:noProof/>
            <w:webHidden/>
          </w:rPr>
          <w:t>14</w:t>
        </w:r>
        <w:r>
          <w:rPr>
            <w:noProof/>
            <w:webHidden/>
          </w:rPr>
          <w:fldChar w:fldCharType="end"/>
        </w:r>
      </w:hyperlink>
    </w:p>
    <w:p w14:paraId="4D81FD1D" w14:textId="5117C7A7"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1" w:history="1">
        <w:r w:rsidRPr="00BD232D">
          <w:rPr>
            <w:rStyle w:val="Hyperlink"/>
            <w:noProof/>
          </w:rPr>
          <w:t>Figure 3</w:t>
        </w:r>
        <w:r w:rsidRPr="00BD232D">
          <w:rPr>
            <w:rStyle w:val="Hyperlink"/>
            <w:noProof/>
          </w:rPr>
          <w:noBreakHyphen/>
          <w:t>1. Intensity distribution shown on a slider.</w:t>
        </w:r>
        <w:r>
          <w:rPr>
            <w:noProof/>
            <w:webHidden/>
          </w:rPr>
          <w:tab/>
        </w:r>
        <w:r>
          <w:rPr>
            <w:noProof/>
            <w:webHidden/>
          </w:rPr>
          <w:fldChar w:fldCharType="begin"/>
        </w:r>
        <w:r>
          <w:rPr>
            <w:noProof/>
            <w:webHidden/>
          </w:rPr>
          <w:instrText xml:space="preserve"> PAGEREF _Toc205473491 \h </w:instrText>
        </w:r>
        <w:r>
          <w:rPr>
            <w:noProof/>
            <w:webHidden/>
          </w:rPr>
        </w:r>
        <w:r>
          <w:rPr>
            <w:noProof/>
            <w:webHidden/>
          </w:rPr>
          <w:fldChar w:fldCharType="separate"/>
        </w:r>
        <w:r w:rsidR="00D326D4">
          <w:rPr>
            <w:noProof/>
            <w:webHidden/>
          </w:rPr>
          <w:t>14</w:t>
        </w:r>
        <w:r>
          <w:rPr>
            <w:noProof/>
            <w:webHidden/>
          </w:rPr>
          <w:fldChar w:fldCharType="end"/>
        </w:r>
      </w:hyperlink>
    </w:p>
    <w:p w14:paraId="0ED815E8" w14:textId="4D6201BD"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2" w:history="1">
        <w:r w:rsidRPr="00BD232D">
          <w:rPr>
            <w:rStyle w:val="Hyperlink"/>
            <w:noProof/>
          </w:rPr>
          <w:t>Figure 3</w:t>
        </w:r>
        <w:r w:rsidRPr="00BD232D">
          <w:rPr>
            <w:rStyle w:val="Hyperlink"/>
            <w:noProof/>
          </w:rPr>
          <w:noBreakHyphen/>
          <w:t>1. Before and after boundary enhancement.</w:t>
        </w:r>
        <w:r>
          <w:rPr>
            <w:noProof/>
            <w:webHidden/>
          </w:rPr>
          <w:tab/>
        </w:r>
        <w:r>
          <w:rPr>
            <w:noProof/>
            <w:webHidden/>
          </w:rPr>
          <w:fldChar w:fldCharType="begin"/>
        </w:r>
        <w:r>
          <w:rPr>
            <w:noProof/>
            <w:webHidden/>
          </w:rPr>
          <w:instrText xml:space="preserve"> PAGEREF _Toc205473492 \h </w:instrText>
        </w:r>
        <w:r>
          <w:rPr>
            <w:noProof/>
            <w:webHidden/>
          </w:rPr>
        </w:r>
        <w:r>
          <w:rPr>
            <w:noProof/>
            <w:webHidden/>
          </w:rPr>
          <w:fldChar w:fldCharType="separate"/>
        </w:r>
        <w:r w:rsidR="00D326D4">
          <w:rPr>
            <w:noProof/>
            <w:webHidden/>
          </w:rPr>
          <w:t>15</w:t>
        </w:r>
        <w:r>
          <w:rPr>
            <w:noProof/>
            <w:webHidden/>
          </w:rPr>
          <w:fldChar w:fldCharType="end"/>
        </w:r>
      </w:hyperlink>
    </w:p>
    <w:p w14:paraId="12CD2CFE" w14:textId="711EC73D"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3" w:history="1">
        <w:r w:rsidRPr="00BD232D">
          <w:rPr>
            <w:rStyle w:val="Hyperlink"/>
            <w:noProof/>
          </w:rPr>
          <w:t>Figure 3</w:t>
        </w:r>
        <w:r w:rsidRPr="00BD232D">
          <w:rPr>
            <w:rStyle w:val="Hyperlink"/>
            <w:noProof/>
          </w:rPr>
          <w:noBreakHyphen/>
          <w:t>1. Color map results. From first to last: Default settings, Intensity values mapped to rainbow, Z coordinates mapped to rainbow, Gradient magnitude values mapped to rainbow, Low-key color map with white background, Normals mapped to rainbow, and High transparency color map.</w:t>
        </w:r>
        <w:r>
          <w:rPr>
            <w:noProof/>
            <w:webHidden/>
          </w:rPr>
          <w:tab/>
        </w:r>
        <w:r>
          <w:rPr>
            <w:noProof/>
            <w:webHidden/>
          </w:rPr>
          <w:fldChar w:fldCharType="begin"/>
        </w:r>
        <w:r>
          <w:rPr>
            <w:noProof/>
            <w:webHidden/>
          </w:rPr>
          <w:instrText xml:space="preserve"> PAGEREF _Toc205473493 \h </w:instrText>
        </w:r>
        <w:r>
          <w:rPr>
            <w:noProof/>
            <w:webHidden/>
          </w:rPr>
        </w:r>
        <w:r>
          <w:rPr>
            <w:noProof/>
            <w:webHidden/>
          </w:rPr>
          <w:fldChar w:fldCharType="separate"/>
        </w:r>
        <w:r w:rsidR="00D326D4">
          <w:rPr>
            <w:noProof/>
            <w:webHidden/>
          </w:rPr>
          <w:t>17</w:t>
        </w:r>
        <w:r>
          <w:rPr>
            <w:noProof/>
            <w:webHidden/>
          </w:rPr>
          <w:fldChar w:fldCharType="end"/>
        </w:r>
      </w:hyperlink>
    </w:p>
    <w:p w14:paraId="6443B93B" w14:textId="3CE3E7EE"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4" w:history="1">
        <w:r w:rsidRPr="00BD232D">
          <w:rPr>
            <w:rStyle w:val="Hyperlink"/>
            <w:noProof/>
          </w:rPr>
          <w:t>Figure 3</w:t>
        </w:r>
        <w:r w:rsidRPr="00BD232D">
          <w:rPr>
            <w:rStyle w:val="Hyperlink"/>
            <w:noProof/>
          </w:rPr>
          <w:noBreakHyphen/>
          <w:t>1. Volume properties.</w:t>
        </w:r>
        <w:r>
          <w:rPr>
            <w:noProof/>
            <w:webHidden/>
          </w:rPr>
          <w:tab/>
        </w:r>
        <w:r>
          <w:rPr>
            <w:noProof/>
            <w:webHidden/>
          </w:rPr>
          <w:fldChar w:fldCharType="begin"/>
        </w:r>
        <w:r>
          <w:rPr>
            <w:noProof/>
            <w:webHidden/>
          </w:rPr>
          <w:instrText xml:space="preserve"> PAGEREF _Toc205473494 \h </w:instrText>
        </w:r>
        <w:r>
          <w:rPr>
            <w:noProof/>
            <w:webHidden/>
          </w:rPr>
        </w:r>
        <w:r>
          <w:rPr>
            <w:noProof/>
            <w:webHidden/>
          </w:rPr>
          <w:fldChar w:fldCharType="separate"/>
        </w:r>
        <w:r w:rsidR="00D326D4">
          <w:rPr>
            <w:noProof/>
            <w:webHidden/>
          </w:rPr>
          <w:t>17</w:t>
        </w:r>
        <w:r>
          <w:rPr>
            <w:noProof/>
            <w:webHidden/>
          </w:rPr>
          <w:fldChar w:fldCharType="end"/>
        </w:r>
      </w:hyperlink>
    </w:p>
    <w:p w14:paraId="1525E5AD" w14:textId="1A6C7BE5"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5" w:history="1">
        <w:r w:rsidRPr="00BD232D">
          <w:rPr>
            <w:rStyle w:val="Hyperlink"/>
            <w:noProof/>
          </w:rPr>
          <w:t>Figure 4</w:t>
        </w:r>
        <w:r w:rsidRPr="00BD232D">
          <w:rPr>
            <w:rStyle w:val="Hyperlink"/>
            <w:noProof/>
          </w:rPr>
          <w:noBreakHyphen/>
          <w:t>1. Movie playback controls.</w:t>
        </w:r>
        <w:r>
          <w:rPr>
            <w:noProof/>
            <w:webHidden/>
          </w:rPr>
          <w:tab/>
        </w:r>
        <w:r>
          <w:rPr>
            <w:noProof/>
            <w:webHidden/>
          </w:rPr>
          <w:fldChar w:fldCharType="begin"/>
        </w:r>
        <w:r>
          <w:rPr>
            <w:noProof/>
            <w:webHidden/>
          </w:rPr>
          <w:instrText xml:space="preserve"> PAGEREF _Toc205473495 \h </w:instrText>
        </w:r>
        <w:r>
          <w:rPr>
            <w:noProof/>
            <w:webHidden/>
          </w:rPr>
        </w:r>
        <w:r>
          <w:rPr>
            <w:noProof/>
            <w:webHidden/>
          </w:rPr>
          <w:fldChar w:fldCharType="separate"/>
        </w:r>
        <w:r w:rsidR="00D326D4">
          <w:rPr>
            <w:noProof/>
            <w:webHidden/>
          </w:rPr>
          <w:t>18</w:t>
        </w:r>
        <w:r>
          <w:rPr>
            <w:noProof/>
            <w:webHidden/>
          </w:rPr>
          <w:fldChar w:fldCharType="end"/>
        </w:r>
      </w:hyperlink>
    </w:p>
    <w:p w14:paraId="69E8DE22" w14:textId="132CFD82"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6" w:history="1">
        <w:r w:rsidRPr="00BD232D">
          <w:rPr>
            <w:rStyle w:val="Hyperlink"/>
            <w:noProof/>
          </w:rPr>
          <w:t>Figure 4</w:t>
        </w:r>
        <w:r w:rsidRPr="00BD232D">
          <w:rPr>
            <w:rStyle w:val="Hyperlink"/>
            <w:noProof/>
          </w:rPr>
          <w:noBreakHyphen/>
          <w:t>1. 4D color map results. From left to right: Intensity values mapped to rainbow, Time value mapped to rainbow, Intensity delta mapped to rainbow, and Speed mapped to rainbow.</w:t>
        </w:r>
        <w:r>
          <w:rPr>
            <w:noProof/>
            <w:webHidden/>
          </w:rPr>
          <w:tab/>
        </w:r>
        <w:r>
          <w:rPr>
            <w:noProof/>
            <w:webHidden/>
          </w:rPr>
          <w:fldChar w:fldCharType="begin"/>
        </w:r>
        <w:r>
          <w:rPr>
            <w:noProof/>
            <w:webHidden/>
          </w:rPr>
          <w:instrText xml:space="preserve"> PAGEREF _Toc205473496 \h </w:instrText>
        </w:r>
        <w:r>
          <w:rPr>
            <w:noProof/>
            <w:webHidden/>
          </w:rPr>
        </w:r>
        <w:r>
          <w:rPr>
            <w:noProof/>
            <w:webHidden/>
          </w:rPr>
          <w:fldChar w:fldCharType="separate"/>
        </w:r>
        <w:r w:rsidR="00D326D4">
          <w:rPr>
            <w:noProof/>
            <w:webHidden/>
          </w:rPr>
          <w:t>19</w:t>
        </w:r>
        <w:r>
          <w:rPr>
            <w:noProof/>
            <w:webHidden/>
          </w:rPr>
          <w:fldChar w:fldCharType="end"/>
        </w:r>
      </w:hyperlink>
    </w:p>
    <w:p w14:paraId="259EB8B6" w14:textId="46A270B9"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7" w:history="1">
        <w:r w:rsidRPr="00BD232D">
          <w:rPr>
            <w:rStyle w:val="Hyperlink"/>
            <w:noProof/>
          </w:rPr>
          <w:t>Figure 4</w:t>
        </w:r>
        <w:r w:rsidRPr="00BD232D">
          <w:rPr>
            <w:rStyle w:val="Hyperlink"/>
            <w:noProof/>
          </w:rPr>
          <w:noBreakHyphen/>
          <w:t>1. Enable holography.</w:t>
        </w:r>
        <w:r>
          <w:rPr>
            <w:noProof/>
            <w:webHidden/>
          </w:rPr>
          <w:tab/>
        </w:r>
        <w:r>
          <w:rPr>
            <w:noProof/>
            <w:webHidden/>
          </w:rPr>
          <w:fldChar w:fldCharType="begin"/>
        </w:r>
        <w:r>
          <w:rPr>
            <w:noProof/>
            <w:webHidden/>
          </w:rPr>
          <w:instrText xml:space="preserve"> PAGEREF _Toc205473497 \h </w:instrText>
        </w:r>
        <w:r>
          <w:rPr>
            <w:noProof/>
            <w:webHidden/>
          </w:rPr>
        </w:r>
        <w:r>
          <w:rPr>
            <w:noProof/>
            <w:webHidden/>
          </w:rPr>
          <w:fldChar w:fldCharType="separate"/>
        </w:r>
        <w:r w:rsidR="00D326D4">
          <w:rPr>
            <w:noProof/>
            <w:webHidden/>
          </w:rPr>
          <w:t>20</w:t>
        </w:r>
        <w:r>
          <w:rPr>
            <w:noProof/>
            <w:webHidden/>
          </w:rPr>
          <w:fldChar w:fldCharType="end"/>
        </w:r>
      </w:hyperlink>
    </w:p>
    <w:p w14:paraId="5520E958" w14:textId="725C0392"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8" w:history="1">
        <w:r w:rsidRPr="00BD232D">
          <w:rPr>
            <w:rStyle w:val="Hyperlink"/>
            <w:noProof/>
          </w:rPr>
          <w:t>Figure 23</w:t>
        </w:r>
        <w:r w:rsidRPr="00BD232D">
          <w:rPr>
            <w:rStyle w:val="Hyperlink"/>
            <w:noProof/>
          </w:rPr>
          <w:noBreakHyphen/>
          <w:t>5. Holography settings.</w:t>
        </w:r>
        <w:r>
          <w:rPr>
            <w:noProof/>
            <w:webHidden/>
          </w:rPr>
          <w:tab/>
        </w:r>
        <w:r>
          <w:rPr>
            <w:noProof/>
            <w:webHidden/>
          </w:rPr>
          <w:fldChar w:fldCharType="begin"/>
        </w:r>
        <w:r>
          <w:rPr>
            <w:noProof/>
            <w:webHidden/>
          </w:rPr>
          <w:instrText xml:space="preserve"> PAGEREF _Toc205473498 \h </w:instrText>
        </w:r>
        <w:r>
          <w:rPr>
            <w:noProof/>
            <w:webHidden/>
          </w:rPr>
        </w:r>
        <w:r>
          <w:rPr>
            <w:noProof/>
            <w:webHidden/>
          </w:rPr>
          <w:fldChar w:fldCharType="separate"/>
        </w:r>
        <w:r w:rsidR="00D326D4">
          <w:rPr>
            <w:noProof/>
            <w:webHidden/>
          </w:rPr>
          <w:t>21</w:t>
        </w:r>
        <w:r>
          <w:rPr>
            <w:noProof/>
            <w:webHidden/>
          </w:rPr>
          <w:fldChar w:fldCharType="end"/>
        </w:r>
      </w:hyperlink>
    </w:p>
    <w:p w14:paraId="6AA4BCE4" w14:textId="16A93636"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499" w:history="1">
        <w:r w:rsidRPr="00BD232D">
          <w:rPr>
            <w:rStyle w:val="Hyperlink"/>
            <w:noProof/>
          </w:rPr>
          <w:t>Figure 5</w:t>
        </w:r>
        <w:r w:rsidRPr="00BD232D">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_Toc205473499 \h </w:instrText>
        </w:r>
        <w:r>
          <w:rPr>
            <w:noProof/>
            <w:webHidden/>
          </w:rPr>
        </w:r>
        <w:r>
          <w:rPr>
            <w:noProof/>
            <w:webHidden/>
          </w:rPr>
          <w:fldChar w:fldCharType="separate"/>
        </w:r>
        <w:r w:rsidR="00D326D4">
          <w:rPr>
            <w:noProof/>
            <w:webHidden/>
          </w:rPr>
          <w:t>23</w:t>
        </w:r>
        <w:r>
          <w:rPr>
            <w:noProof/>
            <w:webHidden/>
          </w:rPr>
          <w:fldChar w:fldCharType="end"/>
        </w:r>
      </w:hyperlink>
    </w:p>
    <w:p w14:paraId="4CEF748F" w14:textId="0ADB1F7D"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0" w:history="1">
        <w:r w:rsidRPr="00BD232D">
          <w:rPr>
            <w:rStyle w:val="Hyperlink"/>
            <w:noProof/>
          </w:rPr>
          <w:t>Figure 5</w:t>
        </w:r>
        <w:r w:rsidRPr="00BD232D">
          <w:rPr>
            <w:rStyle w:val="Hyperlink"/>
            <w:noProof/>
          </w:rPr>
          <w:noBreakHyphen/>
          <w:t>2. Mesh properties.</w:t>
        </w:r>
        <w:r>
          <w:rPr>
            <w:noProof/>
            <w:webHidden/>
          </w:rPr>
          <w:tab/>
        </w:r>
        <w:r>
          <w:rPr>
            <w:noProof/>
            <w:webHidden/>
          </w:rPr>
          <w:fldChar w:fldCharType="begin"/>
        </w:r>
        <w:r>
          <w:rPr>
            <w:noProof/>
            <w:webHidden/>
          </w:rPr>
          <w:instrText xml:space="preserve"> PAGEREF _Toc205473500 \h </w:instrText>
        </w:r>
        <w:r>
          <w:rPr>
            <w:noProof/>
            <w:webHidden/>
          </w:rPr>
        </w:r>
        <w:r>
          <w:rPr>
            <w:noProof/>
            <w:webHidden/>
          </w:rPr>
          <w:fldChar w:fldCharType="separate"/>
        </w:r>
        <w:r w:rsidR="00D326D4">
          <w:rPr>
            <w:noProof/>
            <w:webHidden/>
          </w:rPr>
          <w:t>23</w:t>
        </w:r>
        <w:r>
          <w:rPr>
            <w:noProof/>
            <w:webHidden/>
          </w:rPr>
          <w:fldChar w:fldCharType="end"/>
        </w:r>
      </w:hyperlink>
    </w:p>
    <w:p w14:paraId="195763D9" w14:textId="0B9471E2"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1" w:history="1">
        <w:r w:rsidRPr="00BD232D">
          <w:rPr>
            <w:rStyle w:val="Hyperlink"/>
            <w:noProof/>
          </w:rPr>
          <w:t>Figure 5</w:t>
        </w:r>
        <w:r w:rsidRPr="00BD232D">
          <w:rPr>
            <w:rStyle w:val="Hyperlink"/>
            <w:noProof/>
          </w:rPr>
          <w:noBreakHyphen/>
          <w:t>3. Mesh transparency quality settings.</w:t>
        </w:r>
        <w:r>
          <w:rPr>
            <w:noProof/>
            <w:webHidden/>
          </w:rPr>
          <w:tab/>
        </w:r>
        <w:r>
          <w:rPr>
            <w:noProof/>
            <w:webHidden/>
          </w:rPr>
          <w:fldChar w:fldCharType="begin"/>
        </w:r>
        <w:r>
          <w:rPr>
            <w:noProof/>
            <w:webHidden/>
          </w:rPr>
          <w:instrText xml:space="preserve"> PAGEREF _Toc205473501 \h </w:instrText>
        </w:r>
        <w:r>
          <w:rPr>
            <w:noProof/>
            <w:webHidden/>
          </w:rPr>
        </w:r>
        <w:r>
          <w:rPr>
            <w:noProof/>
            <w:webHidden/>
          </w:rPr>
          <w:fldChar w:fldCharType="separate"/>
        </w:r>
        <w:r w:rsidR="00D326D4">
          <w:rPr>
            <w:noProof/>
            <w:webHidden/>
          </w:rPr>
          <w:t>24</w:t>
        </w:r>
        <w:r>
          <w:rPr>
            <w:noProof/>
            <w:webHidden/>
          </w:rPr>
          <w:fldChar w:fldCharType="end"/>
        </w:r>
      </w:hyperlink>
    </w:p>
    <w:p w14:paraId="489E43C3" w14:textId="63E655EB"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2" w:history="1">
        <w:r w:rsidRPr="00BD232D">
          <w:rPr>
            <w:rStyle w:val="Hyperlink"/>
            <w:noProof/>
          </w:rPr>
          <w:t>Figure 6</w:t>
        </w:r>
        <w:r w:rsidRPr="00BD232D">
          <w:rPr>
            <w:rStyle w:val="Hyperlink"/>
            <w:noProof/>
          </w:rPr>
          <w:noBreakHyphen/>
          <w:t>1. Capture a single image of the rendering viewport.</w:t>
        </w:r>
        <w:r>
          <w:rPr>
            <w:noProof/>
            <w:webHidden/>
          </w:rPr>
          <w:tab/>
        </w:r>
        <w:r>
          <w:rPr>
            <w:noProof/>
            <w:webHidden/>
          </w:rPr>
          <w:fldChar w:fldCharType="begin"/>
        </w:r>
        <w:r>
          <w:rPr>
            <w:noProof/>
            <w:webHidden/>
          </w:rPr>
          <w:instrText xml:space="preserve"> PAGEREF _Toc205473502 \h </w:instrText>
        </w:r>
        <w:r>
          <w:rPr>
            <w:noProof/>
            <w:webHidden/>
          </w:rPr>
        </w:r>
        <w:r>
          <w:rPr>
            <w:noProof/>
            <w:webHidden/>
          </w:rPr>
          <w:fldChar w:fldCharType="separate"/>
        </w:r>
        <w:r w:rsidR="00D326D4">
          <w:rPr>
            <w:noProof/>
            <w:webHidden/>
          </w:rPr>
          <w:t>25</w:t>
        </w:r>
        <w:r>
          <w:rPr>
            <w:noProof/>
            <w:webHidden/>
          </w:rPr>
          <w:fldChar w:fldCharType="end"/>
        </w:r>
      </w:hyperlink>
    </w:p>
    <w:p w14:paraId="7A9A7810" w14:textId="063A8CD4"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3" w:history="1">
        <w:r w:rsidRPr="00BD232D">
          <w:rPr>
            <w:rStyle w:val="Hyperlink"/>
            <w:noProof/>
          </w:rPr>
          <w:t>Figure 6</w:t>
        </w:r>
        <w:r w:rsidRPr="00BD232D">
          <w:rPr>
            <w:rStyle w:val="Hyperlink"/>
            <w:noProof/>
          </w:rPr>
          <w:noBreakHyphen/>
          <w:t>2. Enable cropping.</w:t>
        </w:r>
        <w:r>
          <w:rPr>
            <w:noProof/>
            <w:webHidden/>
          </w:rPr>
          <w:tab/>
        </w:r>
        <w:r>
          <w:rPr>
            <w:noProof/>
            <w:webHidden/>
          </w:rPr>
          <w:fldChar w:fldCharType="begin"/>
        </w:r>
        <w:r>
          <w:rPr>
            <w:noProof/>
            <w:webHidden/>
          </w:rPr>
          <w:instrText xml:space="preserve"> PAGEREF _Toc205473503 \h </w:instrText>
        </w:r>
        <w:r>
          <w:rPr>
            <w:noProof/>
            <w:webHidden/>
          </w:rPr>
        </w:r>
        <w:r>
          <w:rPr>
            <w:noProof/>
            <w:webHidden/>
          </w:rPr>
          <w:fldChar w:fldCharType="separate"/>
        </w:r>
        <w:r w:rsidR="00D326D4">
          <w:rPr>
            <w:noProof/>
            <w:webHidden/>
          </w:rPr>
          <w:t>26</w:t>
        </w:r>
        <w:r>
          <w:rPr>
            <w:noProof/>
            <w:webHidden/>
          </w:rPr>
          <w:fldChar w:fldCharType="end"/>
        </w:r>
      </w:hyperlink>
    </w:p>
    <w:p w14:paraId="12FCF10E" w14:textId="2337D0CC"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4" w:history="1">
        <w:r w:rsidRPr="00BD232D">
          <w:rPr>
            <w:rStyle w:val="Hyperlink"/>
            <w:noProof/>
          </w:rPr>
          <w:t>Figure 6</w:t>
        </w:r>
        <w:r w:rsidRPr="00BD232D">
          <w:rPr>
            <w:rStyle w:val="Hyperlink"/>
            <w:noProof/>
          </w:rPr>
          <w:noBreakHyphen/>
          <w:t>3. Rotation movie settings.</w:t>
        </w:r>
        <w:r>
          <w:rPr>
            <w:noProof/>
            <w:webHidden/>
          </w:rPr>
          <w:tab/>
        </w:r>
        <w:r>
          <w:rPr>
            <w:noProof/>
            <w:webHidden/>
          </w:rPr>
          <w:fldChar w:fldCharType="begin"/>
        </w:r>
        <w:r>
          <w:rPr>
            <w:noProof/>
            <w:webHidden/>
          </w:rPr>
          <w:instrText xml:space="preserve"> PAGEREF _Toc205473504 \h </w:instrText>
        </w:r>
        <w:r>
          <w:rPr>
            <w:noProof/>
            <w:webHidden/>
          </w:rPr>
        </w:r>
        <w:r>
          <w:rPr>
            <w:noProof/>
            <w:webHidden/>
          </w:rPr>
          <w:fldChar w:fldCharType="separate"/>
        </w:r>
        <w:r w:rsidR="00D326D4">
          <w:rPr>
            <w:noProof/>
            <w:webHidden/>
          </w:rPr>
          <w:t>26</w:t>
        </w:r>
        <w:r>
          <w:rPr>
            <w:noProof/>
            <w:webHidden/>
          </w:rPr>
          <w:fldChar w:fldCharType="end"/>
        </w:r>
      </w:hyperlink>
    </w:p>
    <w:p w14:paraId="0CB867A7" w14:textId="71BAEA51"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5" w:history="1">
        <w:r w:rsidRPr="00BD232D">
          <w:rPr>
            <w:rStyle w:val="Hyperlink"/>
            <w:noProof/>
          </w:rPr>
          <w:t>Figure 6</w:t>
        </w:r>
        <w:r w:rsidRPr="00BD232D">
          <w:rPr>
            <w:rStyle w:val="Hyperlink"/>
            <w:noProof/>
          </w:rPr>
          <w:noBreakHyphen/>
          <w:t>4. The advanced panel is for recording keyframe animations.</w:t>
        </w:r>
        <w:r>
          <w:rPr>
            <w:noProof/>
            <w:webHidden/>
          </w:rPr>
          <w:tab/>
        </w:r>
        <w:r>
          <w:rPr>
            <w:noProof/>
            <w:webHidden/>
          </w:rPr>
          <w:fldChar w:fldCharType="begin"/>
        </w:r>
        <w:r>
          <w:rPr>
            <w:noProof/>
            <w:webHidden/>
          </w:rPr>
          <w:instrText xml:space="preserve"> PAGEREF _Toc205473505 \h </w:instrText>
        </w:r>
        <w:r>
          <w:rPr>
            <w:noProof/>
            <w:webHidden/>
          </w:rPr>
        </w:r>
        <w:r>
          <w:rPr>
            <w:noProof/>
            <w:webHidden/>
          </w:rPr>
          <w:fldChar w:fldCharType="separate"/>
        </w:r>
        <w:r w:rsidR="00D326D4">
          <w:rPr>
            <w:noProof/>
            <w:webHidden/>
          </w:rPr>
          <w:t>27</w:t>
        </w:r>
        <w:r>
          <w:rPr>
            <w:noProof/>
            <w:webHidden/>
          </w:rPr>
          <w:fldChar w:fldCharType="end"/>
        </w:r>
      </w:hyperlink>
    </w:p>
    <w:p w14:paraId="196D22AC" w14:textId="0CD47C12"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6" w:history="1">
        <w:r w:rsidRPr="00BD232D">
          <w:rPr>
            <w:rStyle w:val="Hyperlink"/>
            <w:noProof/>
          </w:rPr>
          <w:t>Figure 6</w:t>
        </w:r>
        <w:r w:rsidRPr="00BD232D">
          <w:rPr>
            <w:rStyle w:val="Hyperlink"/>
            <w:noProof/>
          </w:rPr>
          <w:noBreakHyphen/>
          <w:t>5. Settings for an added keyframe.</w:t>
        </w:r>
        <w:r>
          <w:rPr>
            <w:noProof/>
            <w:webHidden/>
          </w:rPr>
          <w:tab/>
        </w:r>
        <w:r>
          <w:rPr>
            <w:noProof/>
            <w:webHidden/>
          </w:rPr>
          <w:fldChar w:fldCharType="begin"/>
        </w:r>
        <w:r>
          <w:rPr>
            <w:noProof/>
            <w:webHidden/>
          </w:rPr>
          <w:instrText xml:space="preserve"> PAGEREF _Toc205473506 \h </w:instrText>
        </w:r>
        <w:r>
          <w:rPr>
            <w:noProof/>
            <w:webHidden/>
          </w:rPr>
        </w:r>
        <w:r>
          <w:rPr>
            <w:noProof/>
            <w:webHidden/>
          </w:rPr>
          <w:fldChar w:fldCharType="separate"/>
        </w:r>
        <w:r w:rsidR="00D326D4">
          <w:rPr>
            <w:noProof/>
            <w:webHidden/>
          </w:rPr>
          <w:t>27</w:t>
        </w:r>
        <w:r>
          <w:rPr>
            <w:noProof/>
            <w:webHidden/>
          </w:rPr>
          <w:fldChar w:fldCharType="end"/>
        </w:r>
      </w:hyperlink>
    </w:p>
    <w:p w14:paraId="0AD7F262" w14:textId="2DFD02B5"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7" w:history="1">
        <w:r w:rsidRPr="00BD232D">
          <w:rPr>
            <w:rStyle w:val="Hyperlink"/>
            <w:noProof/>
          </w:rPr>
          <w:t>Figure 6</w:t>
        </w:r>
        <w:r w:rsidRPr="00BD232D">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_Toc205473507 \h </w:instrText>
        </w:r>
        <w:r>
          <w:rPr>
            <w:noProof/>
            <w:webHidden/>
          </w:rPr>
        </w:r>
        <w:r>
          <w:rPr>
            <w:noProof/>
            <w:webHidden/>
          </w:rPr>
          <w:fldChar w:fldCharType="separate"/>
        </w:r>
        <w:r w:rsidR="00D326D4">
          <w:rPr>
            <w:noProof/>
            <w:webHidden/>
          </w:rPr>
          <w:t>28</w:t>
        </w:r>
        <w:r>
          <w:rPr>
            <w:noProof/>
            <w:webHidden/>
          </w:rPr>
          <w:fldChar w:fldCharType="end"/>
        </w:r>
      </w:hyperlink>
    </w:p>
    <w:p w14:paraId="197A6189" w14:textId="4789B063"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8" w:history="1">
        <w:r w:rsidRPr="00BD232D">
          <w:rPr>
            <w:rStyle w:val="Hyperlink"/>
            <w:noProof/>
          </w:rPr>
          <w:t>Figure 6</w:t>
        </w:r>
        <w:r w:rsidRPr="00BD232D">
          <w:rPr>
            <w:rStyle w:val="Hyperlink"/>
            <w:noProof/>
          </w:rPr>
          <w:noBreakHyphen/>
          <w:t>7. Save movie dialog and its settings.</w:t>
        </w:r>
        <w:r>
          <w:rPr>
            <w:noProof/>
            <w:webHidden/>
          </w:rPr>
          <w:tab/>
        </w:r>
        <w:r>
          <w:rPr>
            <w:noProof/>
            <w:webHidden/>
          </w:rPr>
          <w:fldChar w:fldCharType="begin"/>
        </w:r>
        <w:r>
          <w:rPr>
            <w:noProof/>
            <w:webHidden/>
          </w:rPr>
          <w:instrText xml:space="preserve"> PAGEREF _Toc205473508 \h </w:instrText>
        </w:r>
        <w:r>
          <w:rPr>
            <w:noProof/>
            <w:webHidden/>
          </w:rPr>
        </w:r>
        <w:r>
          <w:rPr>
            <w:noProof/>
            <w:webHidden/>
          </w:rPr>
          <w:fldChar w:fldCharType="separate"/>
        </w:r>
        <w:r w:rsidR="00D326D4">
          <w:rPr>
            <w:noProof/>
            <w:webHidden/>
          </w:rPr>
          <w:t>28</w:t>
        </w:r>
        <w:r>
          <w:rPr>
            <w:noProof/>
            <w:webHidden/>
          </w:rPr>
          <w:fldChar w:fldCharType="end"/>
        </w:r>
      </w:hyperlink>
    </w:p>
    <w:p w14:paraId="06FC86A3" w14:textId="33CF0188"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09" w:history="1">
        <w:r w:rsidRPr="00BD232D">
          <w:rPr>
            <w:rStyle w:val="Hyperlink"/>
            <w:noProof/>
          </w:rPr>
          <w:t>Figure 7</w:t>
        </w:r>
        <w:r w:rsidRPr="00BD232D">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_Toc205473509 \h </w:instrText>
        </w:r>
        <w:r>
          <w:rPr>
            <w:noProof/>
            <w:webHidden/>
          </w:rPr>
        </w:r>
        <w:r>
          <w:rPr>
            <w:noProof/>
            <w:webHidden/>
          </w:rPr>
          <w:fldChar w:fldCharType="separate"/>
        </w:r>
        <w:r w:rsidR="00D326D4">
          <w:rPr>
            <w:noProof/>
            <w:webHidden/>
          </w:rPr>
          <w:t>29</w:t>
        </w:r>
        <w:r>
          <w:rPr>
            <w:noProof/>
            <w:webHidden/>
          </w:rPr>
          <w:fldChar w:fldCharType="end"/>
        </w:r>
      </w:hyperlink>
    </w:p>
    <w:p w14:paraId="20C5C1BB" w14:textId="2582D6CF"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0" w:history="1">
        <w:r w:rsidRPr="00BD232D">
          <w:rPr>
            <w:rStyle w:val="Hyperlink"/>
            <w:noProof/>
          </w:rPr>
          <w:t>Figure 7</w:t>
        </w:r>
        <w:r w:rsidRPr="00BD232D">
          <w:rPr>
            <w:rStyle w:val="Hyperlink"/>
            <w:noProof/>
          </w:rPr>
          <w:noBreakHyphen/>
          <w:t>2. Measurement window.</w:t>
        </w:r>
        <w:r>
          <w:rPr>
            <w:noProof/>
            <w:webHidden/>
          </w:rPr>
          <w:tab/>
        </w:r>
        <w:r>
          <w:rPr>
            <w:noProof/>
            <w:webHidden/>
          </w:rPr>
          <w:fldChar w:fldCharType="begin"/>
        </w:r>
        <w:r>
          <w:rPr>
            <w:noProof/>
            <w:webHidden/>
          </w:rPr>
          <w:instrText xml:space="preserve"> PAGEREF _Toc205473510 \h </w:instrText>
        </w:r>
        <w:r>
          <w:rPr>
            <w:noProof/>
            <w:webHidden/>
          </w:rPr>
        </w:r>
        <w:r>
          <w:rPr>
            <w:noProof/>
            <w:webHidden/>
          </w:rPr>
          <w:fldChar w:fldCharType="separate"/>
        </w:r>
        <w:r w:rsidR="00D326D4">
          <w:rPr>
            <w:noProof/>
            <w:webHidden/>
          </w:rPr>
          <w:t>30</w:t>
        </w:r>
        <w:r>
          <w:rPr>
            <w:noProof/>
            <w:webHidden/>
          </w:rPr>
          <w:fldChar w:fldCharType="end"/>
        </w:r>
      </w:hyperlink>
    </w:p>
    <w:p w14:paraId="5DA5E458" w14:textId="321582B6"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1" w:history="1">
        <w:r w:rsidRPr="00BD232D">
          <w:rPr>
            <w:rStyle w:val="Hyperlink"/>
            <w:noProof/>
          </w:rPr>
          <w:t>Figure 7</w:t>
        </w:r>
        <w:r w:rsidRPr="00BD232D">
          <w:rPr>
            <w:rStyle w:val="Hyperlink"/>
            <w:noProof/>
          </w:rPr>
          <w:noBreakHyphen/>
          <w:t>3. Different ruler tools.</w:t>
        </w:r>
        <w:r>
          <w:rPr>
            <w:noProof/>
            <w:webHidden/>
          </w:rPr>
          <w:tab/>
        </w:r>
        <w:r>
          <w:rPr>
            <w:noProof/>
            <w:webHidden/>
          </w:rPr>
          <w:fldChar w:fldCharType="begin"/>
        </w:r>
        <w:r>
          <w:rPr>
            <w:noProof/>
            <w:webHidden/>
          </w:rPr>
          <w:instrText xml:space="preserve"> PAGEREF _Toc205473511 \h </w:instrText>
        </w:r>
        <w:r>
          <w:rPr>
            <w:noProof/>
            <w:webHidden/>
          </w:rPr>
        </w:r>
        <w:r>
          <w:rPr>
            <w:noProof/>
            <w:webHidden/>
          </w:rPr>
          <w:fldChar w:fldCharType="separate"/>
        </w:r>
        <w:r w:rsidR="00D326D4">
          <w:rPr>
            <w:noProof/>
            <w:webHidden/>
          </w:rPr>
          <w:t>32</w:t>
        </w:r>
        <w:r>
          <w:rPr>
            <w:noProof/>
            <w:webHidden/>
          </w:rPr>
          <w:fldChar w:fldCharType="end"/>
        </w:r>
      </w:hyperlink>
    </w:p>
    <w:p w14:paraId="4035F3C3" w14:textId="1F10BF9E"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2" w:history="1">
        <w:r w:rsidRPr="00BD232D">
          <w:rPr>
            <w:rStyle w:val="Hyperlink"/>
            <w:noProof/>
          </w:rPr>
          <w:t>Figure 7</w:t>
        </w:r>
        <w:r w:rsidRPr="00BD232D">
          <w:rPr>
            <w:rStyle w:val="Hyperlink"/>
            <w:noProof/>
          </w:rPr>
          <w:noBreakHyphen/>
          <w:t>4. Track a cell using the ruler tool.</w:t>
        </w:r>
        <w:r>
          <w:rPr>
            <w:noProof/>
            <w:webHidden/>
          </w:rPr>
          <w:tab/>
        </w:r>
        <w:r>
          <w:rPr>
            <w:noProof/>
            <w:webHidden/>
          </w:rPr>
          <w:fldChar w:fldCharType="begin"/>
        </w:r>
        <w:r>
          <w:rPr>
            <w:noProof/>
            <w:webHidden/>
          </w:rPr>
          <w:instrText xml:space="preserve"> PAGEREF _Toc205473512 \h </w:instrText>
        </w:r>
        <w:r>
          <w:rPr>
            <w:noProof/>
            <w:webHidden/>
          </w:rPr>
        </w:r>
        <w:r>
          <w:rPr>
            <w:noProof/>
            <w:webHidden/>
          </w:rPr>
          <w:fldChar w:fldCharType="separate"/>
        </w:r>
        <w:r w:rsidR="00D326D4">
          <w:rPr>
            <w:noProof/>
            <w:webHidden/>
          </w:rPr>
          <w:t>32</w:t>
        </w:r>
        <w:r>
          <w:rPr>
            <w:noProof/>
            <w:webHidden/>
          </w:rPr>
          <w:fldChar w:fldCharType="end"/>
        </w:r>
      </w:hyperlink>
    </w:p>
    <w:p w14:paraId="70D559FA" w14:textId="23439237"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3" w:history="1">
        <w:r w:rsidRPr="00BD232D">
          <w:rPr>
            <w:rStyle w:val="Hyperlink"/>
            <w:noProof/>
          </w:rPr>
          <w:t>Figure 8</w:t>
        </w:r>
        <w:r w:rsidRPr="00BD232D">
          <w:rPr>
            <w:rStyle w:val="Hyperlink"/>
            <w:noProof/>
          </w:rPr>
          <w:noBreakHyphen/>
          <w:t>1. Analyzing branching structure.</w:t>
        </w:r>
        <w:r>
          <w:rPr>
            <w:noProof/>
            <w:webHidden/>
          </w:rPr>
          <w:tab/>
        </w:r>
        <w:r>
          <w:rPr>
            <w:noProof/>
            <w:webHidden/>
          </w:rPr>
          <w:fldChar w:fldCharType="begin"/>
        </w:r>
        <w:r>
          <w:rPr>
            <w:noProof/>
            <w:webHidden/>
          </w:rPr>
          <w:instrText xml:space="preserve"> PAGEREF _Toc205473513 \h </w:instrText>
        </w:r>
        <w:r>
          <w:rPr>
            <w:noProof/>
            <w:webHidden/>
          </w:rPr>
        </w:r>
        <w:r>
          <w:rPr>
            <w:noProof/>
            <w:webHidden/>
          </w:rPr>
          <w:fldChar w:fldCharType="separate"/>
        </w:r>
        <w:r w:rsidR="00D326D4">
          <w:rPr>
            <w:noProof/>
            <w:webHidden/>
          </w:rPr>
          <w:t>34</w:t>
        </w:r>
        <w:r>
          <w:rPr>
            <w:noProof/>
            <w:webHidden/>
          </w:rPr>
          <w:fldChar w:fldCharType="end"/>
        </w:r>
      </w:hyperlink>
    </w:p>
    <w:p w14:paraId="43E9B95E" w14:textId="13878D6E"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4" w:history="1">
        <w:r w:rsidRPr="00BD232D">
          <w:rPr>
            <w:rStyle w:val="Hyperlink"/>
            <w:noProof/>
          </w:rPr>
          <w:t>Figure 8</w:t>
        </w:r>
        <w:r w:rsidRPr="00BD232D">
          <w:rPr>
            <w:rStyle w:val="Hyperlink"/>
            <w:noProof/>
          </w:rPr>
          <w:noBreakHyphen/>
          <w:t>2. Draw with the pencil ruler.</w:t>
        </w:r>
        <w:r>
          <w:rPr>
            <w:noProof/>
            <w:webHidden/>
          </w:rPr>
          <w:tab/>
        </w:r>
        <w:r>
          <w:rPr>
            <w:noProof/>
            <w:webHidden/>
          </w:rPr>
          <w:fldChar w:fldCharType="begin"/>
        </w:r>
        <w:r>
          <w:rPr>
            <w:noProof/>
            <w:webHidden/>
          </w:rPr>
          <w:instrText xml:space="preserve"> PAGEREF _Toc205473514 \h </w:instrText>
        </w:r>
        <w:r>
          <w:rPr>
            <w:noProof/>
            <w:webHidden/>
          </w:rPr>
        </w:r>
        <w:r>
          <w:rPr>
            <w:noProof/>
            <w:webHidden/>
          </w:rPr>
          <w:fldChar w:fldCharType="separate"/>
        </w:r>
        <w:r w:rsidR="00D326D4">
          <w:rPr>
            <w:noProof/>
            <w:webHidden/>
          </w:rPr>
          <w:t>35</w:t>
        </w:r>
        <w:r>
          <w:rPr>
            <w:noProof/>
            <w:webHidden/>
          </w:rPr>
          <w:fldChar w:fldCharType="end"/>
        </w:r>
      </w:hyperlink>
    </w:p>
    <w:p w14:paraId="78791433" w14:textId="67494A90"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5" w:history="1">
        <w:r w:rsidRPr="00BD232D">
          <w:rPr>
            <w:rStyle w:val="Hyperlink"/>
            <w:noProof/>
          </w:rPr>
          <w:t>Figure 8</w:t>
        </w:r>
        <w:r w:rsidRPr="00BD232D">
          <w:rPr>
            <w:rStyle w:val="Hyperlink"/>
            <w:noProof/>
          </w:rPr>
          <w:noBreakHyphen/>
          <w:t>3. Draw branches.</w:t>
        </w:r>
        <w:r>
          <w:rPr>
            <w:noProof/>
            <w:webHidden/>
          </w:rPr>
          <w:tab/>
        </w:r>
        <w:r>
          <w:rPr>
            <w:noProof/>
            <w:webHidden/>
          </w:rPr>
          <w:fldChar w:fldCharType="begin"/>
        </w:r>
        <w:r>
          <w:rPr>
            <w:noProof/>
            <w:webHidden/>
          </w:rPr>
          <w:instrText xml:space="preserve"> PAGEREF _Toc205473515 \h </w:instrText>
        </w:r>
        <w:r>
          <w:rPr>
            <w:noProof/>
            <w:webHidden/>
          </w:rPr>
        </w:r>
        <w:r>
          <w:rPr>
            <w:noProof/>
            <w:webHidden/>
          </w:rPr>
          <w:fldChar w:fldCharType="separate"/>
        </w:r>
        <w:r w:rsidR="00D326D4">
          <w:rPr>
            <w:noProof/>
            <w:webHidden/>
          </w:rPr>
          <w:t>35</w:t>
        </w:r>
        <w:r>
          <w:rPr>
            <w:noProof/>
            <w:webHidden/>
          </w:rPr>
          <w:fldChar w:fldCharType="end"/>
        </w:r>
      </w:hyperlink>
    </w:p>
    <w:p w14:paraId="5808EC8D" w14:textId="7E5D6B18"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6" w:history="1">
        <w:r w:rsidRPr="00BD232D">
          <w:rPr>
            <w:rStyle w:val="Hyperlink"/>
            <w:noProof/>
          </w:rPr>
          <w:t>Figure 8</w:t>
        </w:r>
        <w:r w:rsidRPr="00BD232D">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_Toc205473516 \h </w:instrText>
        </w:r>
        <w:r>
          <w:rPr>
            <w:noProof/>
            <w:webHidden/>
          </w:rPr>
        </w:r>
        <w:r>
          <w:rPr>
            <w:noProof/>
            <w:webHidden/>
          </w:rPr>
          <w:fldChar w:fldCharType="separate"/>
        </w:r>
        <w:r w:rsidR="00D326D4">
          <w:rPr>
            <w:noProof/>
            <w:webHidden/>
          </w:rPr>
          <w:t>36</w:t>
        </w:r>
        <w:r>
          <w:rPr>
            <w:noProof/>
            <w:webHidden/>
          </w:rPr>
          <w:fldChar w:fldCharType="end"/>
        </w:r>
      </w:hyperlink>
    </w:p>
    <w:p w14:paraId="6967B928" w14:textId="69A4127A"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7" w:history="1">
        <w:r w:rsidRPr="00BD232D">
          <w:rPr>
            <w:rStyle w:val="Hyperlink"/>
            <w:noProof/>
          </w:rPr>
          <w:t>Figure 9</w:t>
        </w:r>
        <w:r w:rsidRPr="00BD232D">
          <w:rPr>
            <w:rStyle w:val="Hyperlink"/>
            <w:noProof/>
          </w:rPr>
          <w:noBreakHyphen/>
          <w:t>1. The “Analyze” window.</w:t>
        </w:r>
        <w:r>
          <w:rPr>
            <w:noProof/>
            <w:webHidden/>
          </w:rPr>
          <w:tab/>
        </w:r>
        <w:r>
          <w:rPr>
            <w:noProof/>
            <w:webHidden/>
          </w:rPr>
          <w:fldChar w:fldCharType="begin"/>
        </w:r>
        <w:r>
          <w:rPr>
            <w:noProof/>
            <w:webHidden/>
          </w:rPr>
          <w:instrText xml:space="preserve"> PAGEREF _Toc205473517 \h </w:instrText>
        </w:r>
        <w:r>
          <w:rPr>
            <w:noProof/>
            <w:webHidden/>
          </w:rPr>
        </w:r>
        <w:r>
          <w:rPr>
            <w:noProof/>
            <w:webHidden/>
          </w:rPr>
          <w:fldChar w:fldCharType="separate"/>
        </w:r>
        <w:r w:rsidR="00D326D4">
          <w:rPr>
            <w:noProof/>
            <w:webHidden/>
          </w:rPr>
          <w:t>37</w:t>
        </w:r>
        <w:r>
          <w:rPr>
            <w:noProof/>
            <w:webHidden/>
          </w:rPr>
          <w:fldChar w:fldCharType="end"/>
        </w:r>
      </w:hyperlink>
    </w:p>
    <w:p w14:paraId="4B372EDD" w14:textId="1AE594E1"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8" w:history="1">
        <w:r w:rsidRPr="00BD232D">
          <w:rPr>
            <w:rStyle w:val="Hyperlink"/>
            <w:noProof/>
          </w:rPr>
          <w:t>Figure 9</w:t>
        </w:r>
        <w:r w:rsidRPr="00BD232D">
          <w:rPr>
            <w:rStyle w:val="Hyperlink"/>
            <w:noProof/>
          </w:rPr>
          <w:noBreakHyphen/>
          <w:t>2. Segmentation with paintbrush.</w:t>
        </w:r>
        <w:r>
          <w:rPr>
            <w:noProof/>
            <w:webHidden/>
          </w:rPr>
          <w:tab/>
        </w:r>
        <w:r>
          <w:rPr>
            <w:noProof/>
            <w:webHidden/>
          </w:rPr>
          <w:fldChar w:fldCharType="begin"/>
        </w:r>
        <w:r>
          <w:rPr>
            <w:noProof/>
            <w:webHidden/>
          </w:rPr>
          <w:instrText xml:space="preserve"> PAGEREF _Toc205473518 \h </w:instrText>
        </w:r>
        <w:r>
          <w:rPr>
            <w:noProof/>
            <w:webHidden/>
          </w:rPr>
        </w:r>
        <w:r>
          <w:rPr>
            <w:noProof/>
            <w:webHidden/>
          </w:rPr>
          <w:fldChar w:fldCharType="separate"/>
        </w:r>
        <w:r w:rsidR="00D326D4">
          <w:rPr>
            <w:noProof/>
            <w:webHidden/>
          </w:rPr>
          <w:t>38</w:t>
        </w:r>
        <w:r>
          <w:rPr>
            <w:noProof/>
            <w:webHidden/>
          </w:rPr>
          <w:fldChar w:fldCharType="end"/>
        </w:r>
      </w:hyperlink>
    </w:p>
    <w:p w14:paraId="1F0DAD61" w14:textId="6BA6111E"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19" w:history="1">
        <w:r w:rsidRPr="00BD232D">
          <w:rPr>
            <w:rStyle w:val="Hyperlink"/>
            <w:noProof/>
          </w:rPr>
          <w:t>Figure 9</w:t>
        </w:r>
        <w:r w:rsidRPr="00BD232D">
          <w:rPr>
            <w:rStyle w:val="Hyperlink"/>
            <w:noProof/>
          </w:rPr>
          <w:noBreakHyphen/>
          <w:t>3. Edge detection strength</w:t>
        </w:r>
        <w:r>
          <w:rPr>
            <w:noProof/>
            <w:webHidden/>
          </w:rPr>
          <w:tab/>
        </w:r>
        <w:r>
          <w:rPr>
            <w:noProof/>
            <w:webHidden/>
          </w:rPr>
          <w:fldChar w:fldCharType="begin"/>
        </w:r>
        <w:r>
          <w:rPr>
            <w:noProof/>
            <w:webHidden/>
          </w:rPr>
          <w:instrText xml:space="preserve"> PAGEREF _Toc205473519 \h </w:instrText>
        </w:r>
        <w:r>
          <w:rPr>
            <w:noProof/>
            <w:webHidden/>
          </w:rPr>
        </w:r>
        <w:r>
          <w:rPr>
            <w:noProof/>
            <w:webHidden/>
          </w:rPr>
          <w:fldChar w:fldCharType="separate"/>
        </w:r>
        <w:r w:rsidR="00D326D4">
          <w:rPr>
            <w:noProof/>
            <w:webHidden/>
          </w:rPr>
          <w:t>39</w:t>
        </w:r>
        <w:r>
          <w:rPr>
            <w:noProof/>
            <w:webHidden/>
          </w:rPr>
          <w:fldChar w:fldCharType="end"/>
        </w:r>
      </w:hyperlink>
    </w:p>
    <w:p w14:paraId="6AC11496" w14:textId="5755FD47"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0" w:history="1">
        <w:r w:rsidRPr="00BD232D">
          <w:rPr>
            <w:rStyle w:val="Hyperlink"/>
            <w:noProof/>
          </w:rPr>
          <w:t>Figure 9</w:t>
        </w:r>
        <w:r w:rsidRPr="00BD232D">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_Toc205473520 \h </w:instrText>
        </w:r>
        <w:r>
          <w:rPr>
            <w:noProof/>
            <w:webHidden/>
          </w:rPr>
        </w:r>
        <w:r>
          <w:rPr>
            <w:noProof/>
            <w:webHidden/>
          </w:rPr>
          <w:fldChar w:fldCharType="separate"/>
        </w:r>
        <w:r w:rsidR="00D326D4">
          <w:rPr>
            <w:noProof/>
            <w:webHidden/>
          </w:rPr>
          <w:t>40</w:t>
        </w:r>
        <w:r>
          <w:rPr>
            <w:noProof/>
            <w:webHidden/>
          </w:rPr>
          <w:fldChar w:fldCharType="end"/>
        </w:r>
      </w:hyperlink>
    </w:p>
    <w:p w14:paraId="0C3FC118" w14:textId="43AFE22F"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1" w:history="1">
        <w:r w:rsidRPr="00BD232D">
          <w:rPr>
            <w:rStyle w:val="Hyperlink"/>
            <w:noProof/>
          </w:rPr>
          <w:t>Figure 10</w:t>
        </w:r>
        <w:r w:rsidRPr="00BD232D">
          <w:rPr>
            <w:rStyle w:val="Hyperlink"/>
            <w:noProof/>
          </w:rPr>
          <w:noBreakHyphen/>
          <w:t>1. Select a branching structure.</w:t>
        </w:r>
        <w:r>
          <w:rPr>
            <w:noProof/>
            <w:webHidden/>
          </w:rPr>
          <w:tab/>
        </w:r>
        <w:r>
          <w:rPr>
            <w:noProof/>
            <w:webHidden/>
          </w:rPr>
          <w:fldChar w:fldCharType="begin"/>
        </w:r>
        <w:r>
          <w:rPr>
            <w:noProof/>
            <w:webHidden/>
          </w:rPr>
          <w:instrText xml:space="preserve"> PAGEREF _Toc205473521 \h </w:instrText>
        </w:r>
        <w:r>
          <w:rPr>
            <w:noProof/>
            <w:webHidden/>
          </w:rPr>
        </w:r>
        <w:r>
          <w:rPr>
            <w:noProof/>
            <w:webHidden/>
          </w:rPr>
          <w:fldChar w:fldCharType="separate"/>
        </w:r>
        <w:r w:rsidR="00D326D4">
          <w:rPr>
            <w:noProof/>
            <w:webHidden/>
          </w:rPr>
          <w:t>41</w:t>
        </w:r>
        <w:r>
          <w:rPr>
            <w:noProof/>
            <w:webHidden/>
          </w:rPr>
          <w:fldChar w:fldCharType="end"/>
        </w:r>
      </w:hyperlink>
    </w:p>
    <w:p w14:paraId="04DF8034" w14:textId="0111D5BF"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2" w:history="1">
        <w:r w:rsidRPr="00BD232D">
          <w:rPr>
            <w:rStyle w:val="Hyperlink"/>
            <w:noProof/>
          </w:rPr>
          <w:t>Figure 10</w:t>
        </w:r>
        <w:r w:rsidRPr="00BD232D">
          <w:rPr>
            <w:rStyle w:val="Hyperlink"/>
            <w:noProof/>
          </w:rPr>
          <w:noBreakHyphen/>
          <w:t>2. Click and hold with the grow tool.</w:t>
        </w:r>
        <w:r>
          <w:rPr>
            <w:noProof/>
            <w:webHidden/>
          </w:rPr>
          <w:tab/>
        </w:r>
        <w:r>
          <w:rPr>
            <w:noProof/>
            <w:webHidden/>
          </w:rPr>
          <w:fldChar w:fldCharType="begin"/>
        </w:r>
        <w:r>
          <w:rPr>
            <w:noProof/>
            <w:webHidden/>
          </w:rPr>
          <w:instrText xml:space="preserve"> PAGEREF _Toc205473522 \h </w:instrText>
        </w:r>
        <w:r>
          <w:rPr>
            <w:noProof/>
            <w:webHidden/>
          </w:rPr>
        </w:r>
        <w:r>
          <w:rPr>
            <w:noProof/>
            <w:webHidden/>
          </w:rPr>
          <w:fldChar w:fldCharType="separate"/>
        </w:r>
        <w:r w:rsidR="00D326D4">
          <w:rPr>
            <w:noProof/>
            <w:webHidden/>
          </w:rPr>
          <w:t>42</w:t>
        </w:r>
        <w:r>
          <w:rPr>
            <w:noProof/>
            <w:webHidden/>
          </w:rPr>
          <w:fldChar w:fldCharType="end"/>
        </w:r>
      </w:hyperlink>
    </w:p>
    <w:p w14:paraId="0D45ED23" w14:textId="06AF61B2"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3" w:history="1">
        <w:r w:rsidRPr="00BD232D">
          <w:rPr>
            <w:rStyle w:val="Hyperlink"/>
            <w:noProof/>
          </w:rPr>
          <w:t>Figure 10</w:t>
        </w:r>
        <w:r w:rsidRPr="00BD232D">
          <w:rPr>
            <w:rStyle w:val="Hyperlink"/>
            <w:noProof/>
          </w:rPr>
          <w:noBreakHyphen/>
          <w:t>3. Auto size evaluation.</w:t>
        </w:r>
        <w:r>
          <w:rPr>
            <w:noProof/>
            <w:webHidden/>
          </w:rPr>
          <w:tab/>
        </w:r>
        <w:r>
          <w:rPr>
            <w:noProof/>
            <w:webHidden/>
          </w:rPr>
          <w:fldChar w:fldCharType="begin"/>
        </w:r>
        <w:r>
          <w:rPr>
            <w:noProof/>
            <w:webHidden/>
          </w:rPr>
          <w:instrText xml:space="preserve"> PAGEREF _Toc205473523 \h </w:instrText>
        </w:r>
        <w:r>
          <w:rPr>
            <w:noProof/>
            <w:webHidden/>
          </w:rPr>
        </w:r>
        <w:r>
          <w:rPr>
            <w:noProof/>
            <w:webHidden/>
          </w:rPr>
          <w:fldChar w:fldCharType="separate"/>
        </w:r>
        <w:r w:rsidR="00D326D4">
          <w:rPr>
            <w:noProof/>
            <w:webHidden/>
          </w:rPr>
          <w:t>42</w:t>
        </w:r>
        <w:r>
          <w:rPr>
            <w:noProof/>
            <w:webHidden/>
          </w:rPr>
          <w:fldChar w:fldCharType="end"/>
        </w:r>
      </w:hyperlink>
    </w:p>
    <w:p w14:paraId="4EA70B91" w14:textId="6B1CA23C"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4" w:history="1">
        <w:r w:rsidRPr="00BD232D">
          <w:rPr>
            <w:rStyle w:val="Hyperlink"/>
            <w:noProof/>
          </w:rPr>
          <w:t>Figure 10</w:t>
        </w:r>
        <w:r w:rsidRPr="00BD232D">
          <w:rPr>
            <w:rStyle w:val="Hyperlink"/>
            <w:noProof/>
          </w:rPr>
          <w:noBreakHyphen/>
          <w:t>4. Drag the mouse to one side to control the directional growth.</w:t>
        </w:r>
        <w:r>
          <w:rPr>
            <w:noProof/>
            <w:webHidden/>
          </w:rPr>
          <w:tab/>
        </w:r>
        <w:r>
          <w:rPr>
            <w:noProof/>
            <w:webHidden/>
          </w:rPr>
          <w:fldChar w:fldCharType="begin"/>
        </w:r>
        <w:r>
          <w:rPr>
            <w:noProof/>
            <w:webHidden/>
          </w:rPr>
          <w:instrText xml:space="preserve"> PAGEREF _Toc205473524 \h </w:instrText>
        </w:r>
        <w:r>
          <w:rPr>
            <w:noProof/>
            <w:webHidden/>
          </w:rPr>
        </w:r>
        <w:r>
          <w:rPr>
            <w:noProof/>
            <w:webHidden/>
          </w:rPr>
          <w:fldChar w:fldCharType="separate"/>
        </w:r>
        <w:r w:rsidR="00D326D4">
          <w:rPr>
            <w:noProof/>
            <w:webHidden/>
          </w:rPr>
          <w:t>43</w:t>
        </w:r>
        <w:r>
          <w:rPr>
            <w:noProof/>
            <w:webHidden/>
          </w:rPr>
          <w:fldChar w:fldCharType="end"/>
        </w:r>
      </w:hyperlink>
    </w:p>
    <w:p w14:paraId="797387D3" w14:textId="4C962A88"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5" w:history="1">
        <w:r w:rsidRPr="00BD232D">
          <w:rPr>
            <w:rStyle w:val="Hyperlink"/>
            <w:noProof/>
          </w:rPr>
          <w:t>Figure 11</w:t>
        </w:r>
        <w:r w:rsidRPr="00BD232D">
          <w:rPr>
            <w:rStyle w:val="Hyperlink"/>
            <w:noProof/>
          </w:rPr>
          <w:noBreakHyphen/>
          <w:t>1. OpenCL kernel editor.</w:t>
        </w:r>
        <w:r>
          <w:rPr>
            <w:noProof/>
            <w:webHidden/>
          </w:rPr>
          <w:tab/>
        </w:r>
        <w:r>
          <w:rPr>
            <w:noProof/>
            <w:webHidden/>
          </w:rPr>
          <w:fldChar w:fldCharType="begin"/>
        </w:r>
        <w:r>
          <w:rPr>
            <w:noProof/>
            <w:webHidden/>
          </w:rPr>
          <w:instrText xml:space="preserve"> PAGEREF _Toc205473525 \h </w:instrText>
        </w:r>
        <w:r>
          <w:rPr>
            <w:noProof/>
            <w:webHidden/>
          </w:rPr>
        </w:r>
        <w:r>
          <w:rPr>
            <w:noProof/>
            <w:webHidden/>
          </w:rPr>
          <w:fldChar w:fldCharType="separate"/>
        </w:r>
        <w:r w:rsidR="00D326D4">
          <w:rPr>
            <w:noProof/>
            <w:webHidden/>
          </w:rPr>
          <w:t>44</w:t>
        </w:r>
        <w:r>
          <w:rPr>
            <w:noProof/>
            <w:webHidden/>
          </w:rPr>
          <w:fldChar w:fldCharType="end"/>
        </w:r>
      </w:hyperlink>
    </w:p>
    <w:p w14:paraId="602E94CC" w14:textId="37B46401"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6" w:history="1">
        <w:r w:rsidRPr="00BD232D">
          <w:rPr>
            <w:rStyle w:val="Hyperlink"/>
            <w:noProof/>
          </w:rPr>
          <w:t>Figure 11</w:t>
        </w:r>
        <w:r w:rsidRPr="00BD232D">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_Toc205473526 \h </w:instrText>
        </w:r>
        <w:r>
          <w:rPr>
            <w:noProof/>
            <w:webHidden/>
          </w:rPr>
        </w:r>
        <w:r>
          <w:rPr>
            <w:noProof/>
            <w:webHidden/>
          </w:rPr>
          <w:fldChar w:fldCharType="separate"/>
        </w:r>
        <w:r w:rsidR="00D326D4">
          <w:rPr>
            <w:noProof/>
            <w:webHidden/>
          </w:rPr>
          <w:t>45</w:t>
        </w:r>
        <w:r>
          <w:rPr>
            <w:noProof/>
            <w:webHidden/>
          </w:rPr>
          <w:fldChar w:fldCharType="end"/>
        </w:r>
      </w:hyperlink>
    </w:p>
    <w:p w14:paraId="760F4CB8" w14:textId="5F30AF82"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7" w:history="1">
        <w:r w:rsidRPr="00BD232D">
          <w:rPr>
            <w:rStyle w:val="Hyperlink"/>
            <w:noProof/>
          </w:rPr>
          <w:t>Figure 11</w:t>
        </w:r>
        <w:r w:rsidRPr="00BD232D">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_Toc205473527 \h </w:instrText>
        </w:r>
        <w:r>
          <w:rPr>
            <w:noProof/>
            <w:webHidden/>
          </w:rPr>
        </w:r>
        <w:r>
          <w:rPr>
            <w:noProof/>
            <w:webHidden/>
          </w:rPr>
          <w:fldChar w:fldCharType="separate"/>
        </w:r>
        <w:r w:rsidR="00D326D4">
          <w:rPr>
            <w:noProof/>
            <w:webHidden/>
          </w:rPr>
          <w:t>46</w:t>
        </w:r>
        <w:r>
          <w:rPr>
            <w:noProof/>
            <w:webHidden/>
          </w:rPr>
          <w:fldChar w:fldCharType="end"/>
        </w:r>
      </w:hyperlink>
    </w:p>
    <w:p w14:paraId="43FF1D4A" w14:textId="01BEC704"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8" w:history="1">
        <w:r w:rsidRPr="00BD232D">
          <w:rPr>
            <w:rStyle w:val="Hyperlink"/>
            <w:noProof/>
          </w:rPr>
          <w:t>Figure 12</w:t>
        </w:r>
        <w:r w:rsidRPr="00BD232D">
          <w:rPr>
            <w:rStyle w:val="Hyperlink"/>
            <w:noProof/>
          </w:rPr>
          <w:noBreakHyphen/>
          <w:t>1. An example 4D data set.</w:t>
        </w:r>
        <w:r>
          <w:rPr>
            <w:noProof/>
            <w:webHidden/>
          </w:rPr>
          <w:tab/>
        </w:r>
        <w:r>
          <w:rPr>
            <w:noProof/>
            <w:webHidden/>
          </w:rPr>
          <w:fldChar w:fldCharType="begin"/>
        </w:r>
        <w:r>
          <w:rPr>
            <w:noProof/>
            <w:webHidden/>
          </w:rPr>
          <w:instrText xml:space="preserve"> PAGEREF _Toc205473528 \h </w:instrText>
        </w:r>
        <w:r>
          <w:rPr>
            <w:noProof/>
            <w:webHidden/>
          </w:rPr>
        </w:r>
        <w:r>
          <w:rPr>
            <w:noProof/>
            <w:webHidden/>
          </w:rPr>
          <w:fldChar w:fldCharType="separate"/>
        </w:r>
        <w:r w:rsidR="00D326D4">
          <w:rPr>
            <w:noProof/>
            <w:webHidden/>
          </w:rPr>
          <w:t>47</w:t>
        </w:r>
        <w:r>
          <w:rPr>
            <w:noProof/>
            <w:webHidden/>
          </w:rPr>
          <w:fldChar w:fldCharType="end"/>
        </w:r>
      </w:hyperlink>
    </w:p>
    <w:p w14:paraId="2D136FD5" w14:textId="18C03A1D"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29" w:history="1">
        <w:r w:rsidRPr="00BD232D">
          <w:rPr>
            <w:rStyle w:val="Hyperlink"/>
            <w:noProof/>
          </w:rPr>
          <w:t>Figure 12</w:t>
        </w:r>
        <w:r w:rsidRPr="00BD232D">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_Toc205473529 \h </w:instrText>
        </w:r>
        <w:r>
          <w:rPr>
            <w:noProof/>
            <w:webHidden/>
          </w:rPr>
        </w:r>
        <w:r>
          <w:rPr>
            <w:noProof/>
            <w:webHidden/>
          </w:rPr>
          <w:fldChar w:fldCharType="separate"/>
        </w:r>
        <w:r w:rsidR="00D326D4">
          <w:rPr>
            <w:noProof/>
            <w:webHidden/>
          </w:rPr>
          <w:t>47</w:t>
        </w:r>
        <w:r>
          <w:rPr>
            <w:noProof/>
            <w:webHidden/>
          </w:rPr>
          <w:fldChar w:fldCharType="end"/>
        </w:r>
      </w:hyperlink>
    </w:p>
    <w:p w14:paraId="5DB610F3" w14:textId="181C66E2"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0" w:history="1">
        <w:r w:rsidRPr="00BD232D">
          <w:rPr>
            <w:rStyle w:val="Hyperlink"/>
            <w:noProof/>
          </w:rPr>
          <w:t>Figure 12</w:t>
        </w:r>
        <w:r w:rsidRPr="00BD232D">
          <w:rPr>
            <w:rStyle w:val="Hyperlink"/>
            <w:noProof/>
          </w:rPr>
          <w:noBreakHyphen/>
          <w:t>3. Select two cells that need tracking.</w:t>
        </w:r>
        <w:r>
          <w:rPr>
            <w:noProof/>
            <w:webHidden/>
          </w:rPr>
          <w:tab/>
        </w:r>
        <w:r>
          <w:rPr>
            <w:noProof/>
            <w:webHidden/>
          </w:rPr>
          <w:fldChar w:fldCharType="begin"/>
        </w:r>
        <w:r>
          <w:rPr>
            <w:noProof/>
            <w:webHidden/>
          </w:rPr>
          <w:instrText xml:space="preserve"> PAGEREF _Toc205473530 \h </w:instrText>
        </w:r>
        <w:r>
          <w:rPr>
            <w:noProof/>
            <w:webHidden/>
          </w:rPr>
        </w:r>
        <w:r>
          <w:rPr>
            <w:noProof/>
            <w:webHidden/>
          </w:rPr>
          <w:fldChar w:fldCharType="separate"/>
        </w:r>
        <w:r w:rsidR="00D326D4">
          <w:rPr>
            <w:noProof/>
            <w:webHidden/>
          </w:rPr>
          <w:t>48</w:t>
        </w:r>
        <w:r>
          <w:rPr>
            <w:noProof/>
            <w:webHidden/>
          </w:rPr>
          <w:fldChar w:fldCharType="end"/>
        </w:r>
      </w:hyperlink>
    </w:p>
    <w:p w14:paraId="2CB51A90" w14:textId="68948FBD"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1" w:history="1">
        <w:r w:rsidRPr="00BD232D">
          <w:rPr>
            <w:rStyle w:val="Hyperlink"/>
            <w:noProof/>
          </w:rPr>
          <w:t>Figure 12</w:t>
        </w:r>
        <w:r w:rsidRPr="00BD232D">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_Toc205473531 \h </w:instrText>
        </w:r>
        <w:r>
          <w:rPr>
            <w:noProof/>
            <w:webHidden/>
          </w:rPr>
        </w:r>
        <w:r>
          <w:rPr>
            <w:noProof/>
            <w:webHidden/>
          </w:rPr>
          <w:fldChar w:fldCharType="separate"/>
        </w:r>
        <w:r w:rsidR="00D326D4">
          <w:rPr>
            <w:noProof/>
            <w:webHidden/>
          </w:rPr>
          <w:t>48</w:t>
        </w:r>
        <w:r>
          <w:rPr>
            <w:noProof/>
            <w:webHidden/>
          </w:rPr>
          <w:fldChar w:fldCharType="end"/>
        </w:r>
      </w:hyperlink>
    </w:p>
    <w:p w14:paraId="3AC8C973" w14:textId="15E1C8FA"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2" w:history="1">
        <w:r w:rsidRPr="00BD232D">
          <w:rPr>
            <w:rStyle w:val="Hyperlink"/>
            <w:noProof/>
          </w:rPr>
          <w:t>Figure 12</w:t>
        </w:r>
        <w:r w:rsidRPr="00BD232D">
          <w:rPr>
            <w:rStyle w:val="Hyperlink"/>
            <w:noProof/>
          </w:rPr>
          <w:noBreakHyphen/>
          <w:t>5. View tracking result.</w:t>
        </w:r>
        <w:r>
          <w:rPr>
            <w:noProof/>
            <w:webHidden/>
          </w:rPr>
          <w:tab/>
        </w:r>
        <w:r>
          <w:rPr>
            <w:noProof/>
            <w:webHidden/>
          </w:rPr>
          <w:fldChar w:fldCharType="begin"/>
        </w:r>
        <w:r>
          <w:rPr>
            <w:noProof/>
            <w:webHidden/>
          </w:rPr>
          <w:instrText xml:space="preserve"> PAGEREF _Toc205473532 \h </w:instrText>
        </w:r>
        <w:r>
          <w:rPr>
            <w:noProof/>
            <w:webHidden/>
          </w:rPr>
        </w:r>
        <w:r>
          <w:rPr>
            <w:noProof/>
            <w:webHidden/>
          </w:rPr>
          <w:fldChar w:fldCharType="separate"/>
        </w:r>
        <w:r w:rsidR="00D326D4">
          <w:rPr>
            <w:noProof/>
            <w:webHidden/>
          </w:rPr>
          <w:t>49</w:t>
        </w:r>
        <w:r>
          <w:rPr>
            <w:noProof/>
            <w:webHidden/>
          </w:rPr>
          <w:fldChar w:fldCharType="end"/>
        </w:r>
      </w:hyperlink>
    </w:p>
    <w:p w14:paraId="43E51107" w14:textId="0935D459"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3" w:history="1">
        <w:r w:rsidRPr="00BD232D">
          <w:rPr>
            <w:rStyle w:val="Hyperlink"/>
            <w:noProof/>
          </w:rPr>
          <w:t>Figure 13</w:t>
        </w:r>
        <w:r w:rsidRPr="00BD232D">
          <w:rPr>
            <w:rStyle w:val="Hyperlink"/>
            <w:noProof/>
          </w:rPr>
          <w:noBreakHyphen/>
          <w:t>1. Load data.</w:t>
        </w:r>
        <w:r>
          <w:rPr>
            <w:noProof/>
            <w:webHidden/>
          </w:rPr>
          <w:tab/>
        </w:r>
        <w:r>
          <w:rPr>
            <w:noProof/>
            <w:webHidden/>
          </w:rPr>
          <w:fldChar w:fldCharType="begin"/>
        </w:r>
        <w:r>
          <w:rPr>
            <w:noProof/>
            <w:webHidden/>
          </w:rPr>
          <w:instrText xml:space="preserve"> PAGEREF _Toc205473533 \h </w:instrText>
        </w:r>
        <w:r>
          <w:rPr>
            <w:noProof/>
            <w:webHidden/>
          </w:rPr>
        </w:r>
        <w:r>
          <w:rPr>
            <w:noProof/>
            <w:webHidden/>
          </w:rPr>
          <w:fldChar w:fldCharType="separate"/>
        </w:r>
        <w:r w:rsidR="00D326D4">
          <w:rPr>
            <w:noProof/>
            <w:webHidden/>
          </w:rPr>
          <w:t>50</w:t>
        </w:r>
        <w:r>
          <w:rPr>
            <w:noProof/>
            <w:webHidden/>
          </w:rPr>
          <w:fldChar w:fldCharType="end"/>
        </w:r>
      </w:hyperlink>
    </w:p>
    <w:p w14:paraId="45CB01A0" w14:textId="779BBA66"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4" w:history="1">
        <w:r w:rsidRPr="00BD232D">
          <w:rPr>
            <w:rStyle w:val="Hyperlink"/>
            <w:noProof/>
          </w:rPr>
          <w:t>Figure 13</w:t>
        </w:r>
        <w:r w:rsidRPr="00BD232D">
          <w:rPr>
            <w:rStyle w:val="Hyperlink"/>
            <w:noProof/>
          </w:rPr>
          <w:noBreakHyphen/>
          <w:t>2. Enable a script.</w:t>
        </w:r>
        <w:r>
          <w:rPr>
            <w:noProof/>
            <w:webHidden/>
          </w:rPr>
          <w:tab/>
        </w:r>
        <w:r>
          <w:rPr>
            <w:noProof/>
            <w:webHidden/>
          </w:rPr>
          <w:fldChar w:fldCharType="begin"/>
        </w:r>
        <w:r>
          <w:rPr>
            <w:noProof/>
            <w:webHidden/>
          </w:rPr>
          <w:instrText xml:space="preserve"> PAGEREF _Toc205473534 \h </w:instrText>
        </w:r>
        <w:r>
          <w:rPr>
            <w:noProof/>
            <w:webHidden/>
          </w:rPr>
        </w:r>
        <w:r>
          <w:rPr>
            <w:noProof/>
            <w:webHidden/>
          </w:rPr>
          <w:fldChar w:fldCharType="separate"/>
        </w:r>
        <w:r w:rsidR="00D326D4">
          <w:rPr>
            <w:noProof/>
            <w:webHidden/>
          </w:rPr>
          <w:t>51</w:t>
        </w:r>
        <w:r>
          <w:rPr>
            <w:noProof/>
            <w:webHidden/>
          </w:rPr>
          <w:fldChar w:fldCharType="end"/>
        </w:r>
      </w:hyperlink>
    </w:p>
    <w:p w14:paraId="180A26ED" w14:textId="4FB03A60"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5" w:history="1">
        <w:r w:rsidRPr="00BD232D">
          <w:rPr>
            <w:rStyle w:val="Hyperlink"/>
            <w:noProof/>
          </w:rPr>
          <w:t>Figure 13</w:t>
        </w:r>
        <w:r w:rsidRPr="00BD232D">
          <w:rPr>
            <w:rStyle w:val="Hyperlink"/>
            <w:noProof/>
          </w:rPr>
          <w:noBreakHyphen/>
          <w:t>3. Select frame range.</w:t>
        </w:r>
        <w:r>
          <w:rPr>
            <w:noProof/>
            <w:webHidden/>
          </w:rPr>
          <w:tab/>
        </w:r>
        <w:r>
          <w:rPr>
            <w:noProof/>
            <w:webHidden/>
          </w:rPr>
          <w:fldChar w:fldCharType="begin"/>
        </w:r>
        <w:r>
          <w:rPr>
            <w:noProof/>
            <w:webHidden/>
          </w:rPr>
          <w:instrText xml:space="preserve"> PAGEREF _Toc205473535 \h </w:instrText>
        </w:r>
        <w:r>
          <w:rPr>
            <w:noProof/>
            <w:webHidden/>
          </w:rPr>
        </w:r>
        <w:r>
          <w:rPr>
            <w:noProof/>
            <w:webHidden/>
          </w:rPr>
          <w:fldChar w:fldCharType="separate"/>
        </w:r>
        <w:r w:rsidR="00D326D4">
          <w:rPr>
            <w:noProof/>
            <w:webHidden/>
          </w:rPr>
          <w:t>51</w:t>
        </w:r>
        <w:r>
          <w:rPr>
            <w:noProof/>
            <w:webHidden/>
          </w:rPr>
          <w:fldChar w:fldCharType="end"/>
        </w:r>
      </w:hyperlink>
    </w:p>
    <w:p w14:paraId="588416BB" w14:textId="74748E00"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6" w:history="1">
        <w:r w:rsidRPr="00BD232D">
          <w:rPr>
            <w:rStyle w:val="Hyperlink"/>
            <w:noProof/>
          </w:rPr>
          <w:t>Figure 13</w:t>
        </w:r>
        <w:r w:rsidRPr="00BD232D">
          <w:rPr>
            <w:rStyle w:val="Hyperlink"/>
            <w:noProof/>
          </w:rPr>
          <w:noBreakHyphen/>
          <w:t>4. Run the script and see the results.</w:t>
        </w:r>
        <w:r>
          <w:rPr>
            <w:noProof/>
            <w:webHidden/>
          </w:rPr>
          <w:tab/>
        </w:r>
        <w:r>
          <w:rPr>
            <w:noProof/>
            <w:webHidden/>
          </w:rPr>
          <w:fldChar w:fldCharType="begin"/>
        </w:r>
        <w:r>
          <w:rPr>
            <w:noProof/>
            <w:webHidden/>
          </w:rPr>
          <w:instrText xml:space="preserve"> PAGEREF _Toc205473536 \h </w:instrText>
        </w:r>
        <w:r>
          <w:rPr>
            <w:noProof/>
            <w:webHidden/>
          </w:rPr>
        </w:r>
        <w:r>
          <w:rPr>
            <w:noProof/>
            <w:webHidden/>
          </w:rPr>
          <w:fldChar w:fldCharType="separate"/>
        </w:r>
        <w:r w:rsidR="00D326D4">
          <w:rPr>
            <w:noProof/>
            <w:webHidden/>
          </w:rPr>
          <w:t>52</w:t>
        </w:r>
        <w:r>
          <w:rPr>
            <w:noProof/>
            <w:webHidden/>
          </w:rPr>
          <w:fldChar w:fldCharType="end"/>
        </w:r>
      </w:hyperlink>
    </w:p>
    <w:p w14:paraId="5E68EC75" w14:textId="471F28FE"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7" w:history="1">
        <w:r w:rsidRPr="00BD232D">
          <w:rPr>
            <w:rStyle w:val="Hyperlink"/>
            <w:noProof/>
          </w:rPr>
          <w:t>Figure 13</w:t>
        </w:r>
        <w:r w:rsidRPr="00BD232D">
          <w:rPr>
            <w:rStyle w:val="Hyperlink"/>
            <w:noProof/>
          </w:rPr>
          <w:noBreakHyphen/>
          <w:t>5. Analysis results in a spreadsheet.</w:t>
        </w:r>
        <w:r>
          <w:rPr>
            <w:noProof/>
            <w:webHidden/>
          </w:rPr>
          <w:tab/>
        </w:r>
        <w:r>
          <w:rPr>
            <w:noProof/>
            <w:webHidden/>
          </w:rPr>
          <w:fldChar w:fldCharType="begin"/>
        </w:r>
        <w:r>
          <w:rPr>
            <w:noProof/>
            <w:webHidden/>
          </w:rPr>
          <w:instrText xml:space="preserve"> PAGEREF _Toc205473537 \h </w:instrText>
        </w:r>
        <w:r>
          <w:rPr>
            <w:noProof/>
            <w:webHidden/>
          </w:rPr>
        </w:r>
        <w:r>
          <w:rPr>
            <w:noProof/>
            <w:webHidden/>
          </w:rPr>
          <w:fldChar w:fldCharType="separate"/>
        </w:r>
        <w:r w:rsidR="00D326D4">
          <w:rPr>
            <w:noProof/>
            <w:webHidden/>
          </w:rPr>
          <w:t>52</w:t>
        </w:r>
        <w:r>
          <w:rPr>
            <w:noProof/>
            <w:webHidden/>
          </w:rPr>
          <w:fldChar w:fldCharType="end"/>
        </w:r>
      </w:hyperlink>
    </w:p>
    <w:p w14:paraId="7A442D40" w14:textId="38B851D3"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8" w:history="1">
        <w:r w:rsidRPr="00BD232D">
          <w:rPr>
            <w:rStyle w:val="Hyperlink"/>
            <w:noProof/>
          </w:rPr>
          <w:t>Figure 14</w:t>
        </w:r>
        <w:r w:rsidRPr="00BD232D">
          <w:rPr>
            <w:rStyle w:val="Hyperlink"/>
            <w:noProof/>
          </w:rPr>
          <w:noBreakHyphen/>
          <w:t>1. Load time data for image registration.</w:t>
        </w:r>
        <w:r>
          <w:rPr>
            <w:noProof/>
            <w:webHidden/>
          </w:rPr>
          <w:tab/>
        </w:r>
        <w:r>
          <w:rPr>
            <w:noProof/>
            <w:webHidden/>
          </w:rPr>
          <w:fldChar w:fldCharType="begin"/>
        </w:r>
        <w:r>
          <w:rPr>
            <w:noProof/>
            <w:webHidden/>
          </w:rPr>
          <w:instrText xml:space="preserve"> PAGEREF _Toc205473538 \h </w:instrText>
        </w:r>
        <w:r>
          <w:rPr>
            <w:noProof/>
            <w:webHidden/>
          </w:rPr>
        </w:r>
        <w:r>
          <w:rPr>
            <w:noProof/>
            <w:webHidden/>
          </w:rPr>
          <w:fldChar w:fldCharType="separate"/>
        </w:r>
        <w:r w:rsidR="00D326D4">
          <w:rPr>
            <w:noProof/>
            <w:webHidden/>
          </w:rPr>
          <w:t>53</w:t>
        </w:r>
        <w:r>
          <w:rPr>
            <w:noProof/>
            <w:webHidden/>
          </w:rPr>
          <w:fldChar w:fldCharType="end"/>
        </w:r>
      </w:hyperlink>
    </w:p>
    <w:p w14:paraId="2488EDE8" w14:textId="1D3D5FBC"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39" w:history="1">
        <w:r w:rsidRPr="00BD232D">
          <w:rPr>
            <w:rStyle w:val="Hyperlink"/>
            <w:noProof/>
          </w:rPr>
          <w:t>Figure 14</w:t>
        </w:r>
        <w:r w:rsidRPr="00BD232D">
          <w:rPr>
            <w:rStyle w:val="Hyperlink"/>
            <w:noProof/>
          </w:rPr>
          <w:noBreakHyphen/>
          <w:t>2. Select the script.</w:t>
        </w:r>
        <w:r>
          <w:rPr>
            <w:noProof/>
            <w:webHidden/>
          </w:rPr>
          <w:tab/>
        </w:r>
        <w:r>
          <w:rPr>
            <w:noProof/>
            <w:webHidden/>
          </w:rPr>
          <w:fldChar w:fldCharType="begin"/>
        </w:r>
        <w:r>
          <w:rPr>
            <w:noProof/>
            <w:webHidden/>
          </w:rPr>
          <w:instrText xml:space="preserve"> PAGEREF _Toc205473539 \h </w:instrText>
        </w:r>
        <w:r>
          <w:rPr>
            <w:noProof/>
            <w:webHidden/>
          </w:rPr>
        </w:r>
        <w:r>
          <w:rPr>
            <w:noProof/>
            <w:webHidden/>
          </w:rPr>
          <w:fldChar w:fldCharType="separate"/>
        </w:r>
        <w:r w:rsidR="00D326D4">
          <w:rPr>
            <w:noProof/>
            <w:webHidden/>
          </w:rPr>
          <w:t>53</w:t>
        </w:r>
        <w:r>
          <w:rPr>
            <w:noProof/>
            <w:webHidden/>
          </w:rPr>
          <w:fldChar w:fldCharType="end"/>
        </w:r>
      </w:hyperlink>
    </w:p>
    <w:p w14:paraId="341BA849" w14:textId="33330C47"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40" w:history="1">
        <w:r w:rsidRPr="00BD232D">
          <w:rPr>
            <w:rStyle w:val="Hyperlink"/>
            <w:noProof/>
          </w:rPr>
          <w:t>Figure 14</w:t>
        </w:r>
        <w:r w:rsidRPr="00BD232D">
          <w:rPr>
            <w:rStyle w:val="Hyperlink"/>
            <w:noProof/>
          </w:rPr>
          <w:noBreakHyphen/>
          <w:t>3. Run the script and resave the time sequence.</w:t>
        </w:r>
        <w:r>
          <w:rPr>
            <w:noProof/>
            <w:webHidden/>
          </w:rPr>
          <w:tab/>
        </w:r>
        <w:r>
          <w:rPr>
            <w:noProof/>
            <w:webHidden/>
          </w:rPr>
          <w:fldChar w:fldCharType="begin"/>
        </w:r>
        <w:r>
          <w:rPr>
            <w:noProof/>
            <w:webHidden/>
          </w:rPr>
          <w:instrText xml:space="preserve"> PAGEREF _Toc205473540 \h </w:instrText>
        </w:r>
        <w:r>
          <w:rPr>
            <w:noProof/>
            <w:webHidden/>
          </w:rPr>
        </w:r>
        <w:r>
          <w:rPr>
            <w:noProof/>
            <w:webHidden/>
          </w:rPr>
          <w:fldChar w:fldCharType="separate"/>
        </w:r>
        <w:r w:rsidR="00D326D4">
          <w:rPr>
            <w:noProof/>
            <w:webHidden/>
          </w:rPr>
          <w:t>54</w:t>
        </w:r>
        <w:r>
          <w:rPr>
            <w:noProof/>
            <w:webHidden/>
          </w:rPr>
          <w:fldChar w:fldCharType="end"/>
        </w:r>
      </w:hyperlink>
    </w:p>
    <w:p w14:paraId="2413CB8B" w14:textId="462ECD65"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41" w:history="1">
        <w:r w:rsidRPr="00BD232D">
          <w:rPr>
            <w:rStyle w:val="Hyperlink"/>
            <w:noProof/>
          </w:rPr>
          <w:t>Figure 14</w:t>
        </w:r>
        <w:r w:rsidRPr="00BD232D">
          <w:rPr>
            <w:rStyle w:val="Hyperlink"/>
            <w:noProof/>
          </w:rPr>
          <w:noBreakHyphen/>
          <w:t>4. Reload the result.</w:t>
        </w:r>
        <w:r>
          <w:rPr>
            <w:noProof/>
            <w:webHidden/>
          </w:rPr>
          <w:tab/>
        </w:r>
        <w:r>
          <w:rPr>
            <w:noProof/>
            <w:webHidden/>
          </w:rPr>
          <w:fldChar w:fldCharType="begin"/>
        </w:r>
        <w:r>
          <w:rPr>
            <w:noProof/>
            <w:webHidden/>
          </w:rPr>
          <w:instrText xml:space="preserve"> PAGEREF _Toc205473541 \h </w:instrText>
        </w:r>
        <w:r>
          <w:rPr>
            <w:noProof/>
            <w:webHidden/>
          </w:rPr>
        </w:r>
        <w:r>
          <w:rPr>
            <w:noProof/>
            <w:webHidden/>
          </w:rPr>
          <w:fldChar w:fldCharType="separate"/>
        </w:r>
        <w:r w:rsidR="00D326D4">
          <w:rPr>
            <w:noProof/>
            <w:webHidden/>
          </w:rPr>
          <w:t>54</w:t>
        </w:r>
        <w:r>
          <w:rPr>
            <w:noProof/>
            <w:webHidden/>
          </w:rPr>
          <w:fldChar w:fldCharType="end"/>
        </w:r>
      </w:hyperlink>
    </w:p>
    <w:p w14:paraId="267450DD" w14:textId="361C5BF8"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42" w:history="1">
        <w:r w:rsidRPr="00BD232D">
          <w:rPr>
            <w:rStyle w:val="Hyperlink"/>
            <w:noProof/>
          </w:rPr>
          <w:t>Figure 14</w:t>
        </w:r>
        <w:r w:rsidRPr="00BD232D">
          <w:rPr>
            <w:rStyle w:val="Hyperlink"/>
            <w:noProof/>
          </w:rPr>
          <w:noBreakHyphen/>
          <w:t>5. Turn off script running.</w:t>
        </w:r>
        <w:r>
          <w:rPr>
            <w:noProof/>
            <w:webHidden/>
          </w:rPr>
          <w:tab/>
        </w:r>
        <w:r>
          <w:rPr>
            <w:noProof/>
            <w:webHidden/>
          </w:rPr>
          <w:fldChar w:fldCharType="begin"/>
        </w:r>
        <w:r>
          <w:rPr>
            <w:noProof/>
            <w:webHidden/>
          </w:rPr>
          <w:instrText xml:space="preserve"> PAGEREF _Toc205473542 \h </w:instrText>
        </w:r>
        <w:r>
          <w:rPr>
            <w:noProof/>
            <w:webHidden/>
          </w:rPr>
        </w:r>
        <w:r>
          <w:rPr>
            <w:noProof/>
            <w:webHidden/>
          </w:rPr>
          <w:fldChar w:fldCharType="separate"/>
        </w:r>
        <w:r w:rsidR="00D326D4">
          <w:rPr>
            <w:noProof/>
            <w:webHidden/>
          </w:rPr>
          <w:t>55</w:t>
        </w:r>
        <w:r>
          <w:rPr>
            <w:noProof/>
            <w:webHidden/>
          </w:rPr>
          <w:fldChar w:fldCharType="end"/>
        </w:r>
      </w:hyperlink>
    </w:p>
    <w:p w14:paraId="574EFF0F" w14:textId="369CAAE3"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43" w:history="1">
        <w:r w:rsidRPr="00BD232D">
          <w:rPr>
            <w:rStyle w:val="Hyperlink"/>
            <w:noProof/>
          </w:rPr>
          <w:t>Figure 15</w:t>
        </w:r>
        <w:r w:rsidRPr="00BD232D">
          <w:rPr>
            <w:rStyle w:val="Hyperlink"/>
            <w:noProof/>
          </w:rPr>
          <w:noBreakHyphen/>
          <w:t>1. Load a video file in FluoRender.</w:t>
        </w:r>
        <w:r>
          <w:rPr>
            <w:noProof/>
            <w:webHidden/>
          </w:rPr>
          <w:tab/>
        </w:r>
        <w:r>
          <w:rPr>
            <w:noProof/>
            <w:webHidden/>
          </w:rPr>
          <w:fldChar w:fldCharType="begin"/>
        </w:r>
        <w:r>
          <w:rPr>
            <w:noProof/>
            <w:webHidden/>
          </w:rPr>
          <w:instrText xml:space="preserve"> PAGEREF _Toc205473543 \h </w:instrText>
        </w:r>
        <w:r>
          <w:rPr>
            <w:noProof/>
            <w:webHidden/>
          </w:rPr>
        </w:r>
        <w:r>
          <w:rPr>
            <w:noProof/>
            <w:webHidden/>
          </w:rPr>
          <w:fldChar w:fldCharType="separate"/>
        </w:r>
        <w:r w:rsidR="00D326D4">
          <w:rPr>
            <w:noProof/>
            <w:webHidden/>
          </w:rPr>
          <w:t>56</w:t>
        </w:r>
        <w:r>
          <w:rPr>
            <w:noProof/>
            <w:webHidden/>
          </w:rPr>
          <w:fldChar w:fldCharType="end"/>
        </w:r>
      </w:hyperlink>
    </w:p>
    <w:p w14:paraId="0C9BB4F3" w14:textId="51EF927D"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44" w:history="1">
        <w:r w:rsidRPr="00BD232D">
          <w:rPr>
            <w:rStyle w:val="Hyperlink"/>
            <w:noProof/>
          </w:rPr>
          <w:t>Figure 15</w:t>
        </w:r>
        <w:r w:rsidRPr="00BD232D">
          <w:rPr>
            <w:rStyle w:val="Hyperlink"/>
            <w:noProof/>
          </w:rPr>
          <w:noBreakHyphen/>
          <w:t>2. Adjust the settings for the video.</w:t>
        </w:r>
        <w:r>
          <w:rPr>
            <w:noProof/>
            <w:webHidden/>
          </w:rPr>
          <w:tab/>
        </w:r>
        <w:r>
          <w:rPr>
            <w:noProof/>
            <w:webHidden/>
          </w:rPr>
          <w:fldChar w:fldCharType="begin"/>
        </w:r>
        <w:r>
          <w:rPr>
            <w:noProof/>
            <w:webHidden/>
          </w:rPr>
          <w:instrText xml:space="preserve"> PAGEREF _Toc205473544 \h </w:instrText>
        </w:r>
        <w:r>
          <w:rPr>
            <w:noProof/>
            <w:webHidden/>
          </w:rPr>
        </w:r>
        <w:r>
          <w:rPr>
            <w:noProof/>
            <w:webHidden/>
          </w:rPr>
          <w:fldChar w:fldCharType="separate"/>
        </w:r>
        <w:r w:rsidR="00D326D4">
          <w:rPr>
            <w:noProof/>
            <w:webHidden/>
          </w:rPr>
          <w:t>56</w:t>
        </w:r>
        <w:r>
          <w:rPr>
            <w:noProof/>
            <w:webHidden/>
          </w:rPr>
          <w:fldChar w:fldCharType="end"/>
        </w:r>
      </w:hyperlink>
    </w:p>
    <w:p w14:paraId="4C79813A" w14:textId="4820E575"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45" w:history="1">
        <w:r w:rsidRPr="00BD232D">
          <w:rPr>
            <w:rStyle w:val="Hyperlink"/>
            <w:noProof/>
          </w:rPr>
          <w:t>Figure 15</w:t>
        </w:r>
        <w:r w:rsidRPr="00BD232D">
          <w:rPr>
            <w:rStyle w:val="Hyperlink"/>
            <w:noProof/>
          </w:rPr>
          <w:noBreakHyphen/>
          <w:t>3. Draw a ruler using the Pencil tool.</w:t>
        </w:r>
        <w:r>
          <w:rPr>
            <w:noProof/>
            <w:webHidden/>
          </w:rPr>
          <w:tab/>
        </w:r>
        <w:r>
          <w:rPr>
            <w:noProof/>
            <w:webHidden/>
          </w:rPr>
          <w:fldChar w:fldCharType="begin"/>
        </w:r>
        <w:r>
          <w:rPr>
            <w:noProof/>
            <w:webHidden/>
          </w:rPr>
          <w:instrText xml:space="preserve"> PAGEREF _Toc205473545 \h </w:instrText>
        </w:r>
        <w:r>
          <w:rPr>
            <w:noProof/>
            <w:webHidden/>
          </w:rPr>
        </w:r>
        <w:r>
          <w:rPr>
            <w:noProof/>
            <w:webHidden/>
          </w:rPr>
          <w:fldChar w:fldCharType="separate"/>
        </w:r>
        <w:r w:rsidR="00D326D4">
          <w:rPr>
            <w:noProof/>
            <w:webHidden/>
          </w:rPr>
          <w:t>57</w:t>
        </w:r>
        <w:r>
          <w:rPr>
            <w:noProof/>
            <w:webHidden/>
          </w:rPr>
          <w:fldChar w:fldCharType="end"/>
        </w:r>
      </w:hyperlink>
    </w:p>
    <w:p w14:paraId="6C5F7BB0" w14:textId="3B6101FD" w:rsidR="00F12A21" w:rsidRDefault="00F12A21">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473546" w:history="1">
        <w:r w:rsidRPr="00BD232D">
          <w:rPr>
            <w:rStyle w:val="Hyperlink"/>
            <w:noProof/>
          </w:rPr>
          <w:t>Figure 15</w:t>
        </w:r>
        <w:r w:rsidRPr="00BD232D">
          <w:rPr>
            <w:rStyle w:val="Hyperlink"/>
            <w:noProof/>
          </w:rPr>
          <w:noBreakHyphen/>
          <w:t>4. Export ruler point coordinates to a spreadsheet.</w:t>
        </w:r>
        <w:r>
          <w:rPr>
            <w:noProof/>
            <w:webHidden/>
          </w:rPr>
          <w:tab/>
        </w:r>
        <w:r>
          <w:rPr>
            <w:noProof/>
            <w:webHidden/>
          </w:rPr>
          <w:fldChar w:fldCharType="begin"/>
        </w:r>
        <w:r>
          <w:rPr>
            <w:noProof/>
            <w:webHidden/>
          </w:rPr>
          <w:instrText xml:space="preserve"> PAGEREF _Toc205473546 \h </w:instrText>
        </w:r>
        <w:r>
          <w:rPr>
            <w:noProof/>
            <w:webHidden/>
          </w:rPr>
        </w:r>
        <w:r>
          <w:rPr>
            <w:noProof/>
            <w:webHidden/>
          </w:rPr>
          <w:fldChar w:fldCharType="separate"/>
        </w:r>
        <w:r w:rsidR="00D326D4">
          <w:rPr>
            <w:noProof/>
            <w:webHidden/>
          </w:rPr>
          <w:t>57</w:t>
        </w:r>
        <w:r>
          <w:rPr>
            <w:noProof/>
            <w:webHidden/>
          </w:rPr>
          <w:fldChar w:fldCharType="end"/>
        </w:r>
      </w:hyperlink>
    </w:p>
    <w:p w14:paraId="267E759E" w14:textId="2619052D" w:rsidR="00EA57E1" w:rsidRDefault="00EA57E1" w:rsidP="00BE2DB3">
      <w:pPr>
        <w:jc w:val="both"/>
        <w:rPr>
          <w:rFonts w:asciiTheme="majorHAnsi" w:eastAsiaTheme="majorEastAsia" w:hAnsiTheme="majorHAnsi" w:cstheme="majorBidi"/>
          <w:color w:val="669748" w:themeColor="accent2" w:themeShade="BF"/>
          <w:sz w:val="36"/>
          <w:szCs w:val="36"/>
        </w:rPr>
      </w:pPr>
      <w:r>
        <w:fldChar w:fldCharType="end"/>
      </w:r>
      <w:r>
        <w:br w:type="page"/>
      </w:r>
    </w:p>
    <w:p w14:paraId="4AA2A966" w14:textId="562D15CA" w:rsidR="00BA27DF" w:rsidRDefault="00BA27DF" w:rsidP="00BA27DF">
      <w:pPr>
        <w:pStyle w:val="Heading1"/>
        <w:jc w:val="both"/>
      </w:pPr>
      <w:bookmarkStart w:id="4" w:name="_Toc205473444"/>
      <w:bookmarkEnd w:id="0"/>
      <w:bookmarkEnd w:id="1"/>
      <w:bookmarkEnd w:id="2"/>
      <w:r>
        <w:lastRenderedPageBreak/>
        <w:t xml:space="preserve">Loading </w:t>
      </w:r>
      <w:r w:rsidR="001E2272">
        <w:t>Volumes</w:t>
      </w:r>
      <w:bookmarkEnd w:id="4"/>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BA27DF" w14:paraId="4573F67F" w14:textId="77777777" w:rsidTr="0043423C">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D4995D4" w14:textId="77777777" w:rsidR="00BA27DF" w:rsidRDefault="00BA27DF" w:rsidP="0043423C">
            <w:pPr>
              <w:pStyle w:val="Icon"/>
              <w:jc w:val="both"/>
            </w:pPr>
            <w:r>
              <w:rPr>
                <w:b/>
                <w:noProof/>
                <w:sz w:val="22"/>
                <w:lang w:eastAsia="en-US"/>
              </w:rPr>
              <w:drawing>
                <wp:inline distT="0" distB="0" distL="0" distR="0" wp14:anchorId="64611B22" wp14:editId="73479815">
                  <wp:extent cx="365760" cy="257517"/>
                  <wp:effectExtent l="0" t="0" r="0" b="9525"/>
                  <wp:docPr id="522" name="Picture 522" descr="A red and white play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A red and white play butt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B05D5CE" w14:textId="77777777" w:rsidR="00BA27DF" w:rsidRPr="00CD7B3F" w:rsidRDefault="00BA27DF" w:rsidP="0043423C">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59E84056" w14:textId="77777777" w:rsidR="00BA27DF" w:rsidRDefault="00BA27DF" w:rsidP="0043423C">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19" w:history="1">
              <w:r w:rsidRPr="00EF11F2">
                <w:rPr>
                  <w:rStyle w:val="Hyperlink"/>
                  <w:b/>
                  <w:sz w:val="20"/>
                </w:rPr>
                <w:t>https://youtu.be/YjPaqZVvV-w</w:t>
              </w:r>
            </w:hyperlink>
          </w:p>
          <w:p w14:paraId="3DF910DD" w14:textId="77777777" w:rsidR="00BA27DF" w:rsidRPr="00CD7B3F" w:rsidRDefault="00BA27DF" w:rsidP="0043423C">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1708BE29" w14:textId="77777777" w:rsidR="00BA27DF" w:rsidRDefault="00BA27DF" w:rsidP="0043423C">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CC44A8B" w14:textId="77777777" w:rsidR="00BA27DF" w:rsidRDefault="00BA27DF" w:rsidP="00BA27DF">
      <w:pPr>
        <w:jc w:val="both"/>
      </w:pPr>
    </w:p>
    <w:p w14:paraId="616C7941" w14:textId="4B157768" w:rsidR="00BA27DF" w:rsidRDefault="00F2672D" w:rsidP="00BA27DF">
      <w:pPr>
        <w:jc w:val="both"/>
      </w:pPr>
      <w:r>
        <w:t>A volume is a 3D image data set</w:t>
      </w:r>
      <w:r w:rsidR="009E160F">
        <w:t xml:space="preserve"> consisting of a series of 2D image sections</w:t>
      </w:r>
      <w:r w:rsidR="00D55AD2">
        <w:t>, or Z sections. A volume data set can have multiple channels, each</w:t>
      </w:r>
      <w:r w:rsidR="00637A36">
        <w:t xml:space="preserve"> representing a collection of biological structures</w:t>
      </w:r>
      <w:r w:rsidR="00091DAF">
        <w:t xml:space="preserve"> by grayscale values. A volume data set can also be a time</w:t>
      </w:r>
      <w:r w:rsidR="001D26F3">
        <w:t xml:space="preserve">-dependent sequence, </w:t>
      </w:r>
      <w:r w:rsidR="008F3D27">
        <w:t>storing a 3D stack at each timepoint</w:t>
      </w:r>
      <w:r w:rsidR="00764A0A">
        <w:t xml:space="preserve">. FluoRender supports the visualization and analysis of </w:t>
      </w:r>
      <w:r w:rsidR="00822654">
        <w:t xml:space="preserve">volume data in a fully interactive 3D environment. </w:t>
      </w:r>
      <w:r w:rsidR="004766BE">
        <w:t>Loading a volume data set into FluoRender is an easy task</w:t>
      </w:r>
      <w:r w:rsidR="005F66AF">
        <w:t>.</w:t>
      </w:r>
    </w:p>
    <w:p w14:paraId="4EE3D04D" w14:textId="63A83B73" w:rsidR="00984754" w:rsidRDefault="00984754" w:rsidP="00984754">
      <w:pPr>
        <w:pStyle w:val="Heading2"/>
      </w:pPr>
      <w:bookmarkStart w:id="5" w:name="_Toc205473445"/>
      <w:r>
        <w:t>Supported Formats</w:t>
      </w:r>
      <w:bookmarkEnd w:id="5"/>
    </w:p>
    <w:p w14:paraId="60163FDF" w14:textId="2A6077FD" w:rsidR="00984754" w:rsidRDefault="002A1364" w:rsidP="00BA27DF">
      <w:pPr>
        <w:jc w:val="both"/>
      </w:pPr>
      <w:r>
        <w:t xml:space="preserve">FluoRender supports native microscopy formats from the major </w:t>
      </w:r>
      <w:r w:rsidR="00E1204A">
        <w:t xml:space="preserve">microscope manufacturers, such as Bruker, Leica, </w:t>
      </w:r>
      <w:r w:rsidR="00B34B86">
        <w:t>Nikon, Olympus, and Zeiss. You can load files of these formats directly without conversion</w:t>
      </w:r>
      <w:r w:rsidR="00F50C7B">
        <w:t xml:space="preserve">. The native formats are generally preferred over converted formats because they preserve </w:t>
      </w:r>
      <w:r w:rsidR="006462AF">
        <w:t xml:space="preserve">information such as resolution and laser wavelengths, which </w:t>
      </w:r>
      <w:r w:rsidR="00D36FFD">
        <w:t>can be used to show the size and color of a microscopy scan correctly in FluoRender.</w:t>
      </w:r>
    </w:p>
    <w:p w14:paraId="0D57214E" w14:textId="53C70116" w:rsidR="00CE0647" w:rsidRDefault="00CE0647" w:rsidP="00BA27DF">
      <w:pPr>
        <w:jc w:val="both"/>
      </w:pPr>
      <w:r>
        <w:t xml:space="preserve">FluoRender supports </w:t>
      </w:r>
      <w:r w:rsidR="000C7F24">
        <w:t xml:space="preserve">image formats that are commonly used as exchange formats, including TIFF, JPEG, and PNG. </w:t>
      </w:r>
      <w:r w:rsidR="00304461">
        <w:t xml:space="preserve">If you convert a native format to an exchange format, TIFF is generally </w:t>
      </w:r>
      <w:r w:rsidR="0032010C">
        <w:t>preferred because it provides versatile channel and bit-depth support</w:t>
      </w:r>
      <w:r w:rsidR="00777A2B">
        <w:t xml:space="preserve">. Specifically, FluoRender supports the TIFF files generated using ImageJ, which </w:t>
      </w:r>
      <w:r w:rsidR="00300DCD">
        <w:t xml:space="preserve">supplemented the standard TIFF by including information to correctly identify </w:t>
      </w:r>
      <w:r w:rsidR="00BB7159">
        <w:t>the organization of a 5D data set, i.e., spa</w:t>
      </w:r>
      <w:r w:rsidR="00C13AD2">
        <w:t>tial d</w:t>
      </w:r>
      <w:r w:rsidR="00651313">
        <w:t xml:space="preserve">imensions, channels, and timepoints. An ImageJ converted TIFF can also preserve </w:t>
      </w:r>
      <w:r w:rsidR="00753F15">
        <w:t>information including resolution and laser wavelengths.</w:t>
      </w:r>
    </w:p>
    <w:p w14:paraId="3BE178B1" w14:textId="4C1DBCD1" w:rsidR="00AE0566" w:rsidRDefault="00AE0566" w:rsidP="00BA27DF">
      <w:pPr>
        <w:jc w:val="both"/>
      </w:pPr>
      <w:r>
        <w:t xml:space="preserve">FluoRender supports </w:t>
      </w:r>
      <w:r w:rsidR="007326C5">
        <w:t xml:space="preserve">reading </w:t>
      </w:r>
      <w:r>
        <w:t xml:space="preserve">a sequence of </w:t>
      </w:r>
      <w:r w:rsidR="007326C5">
        <w:t xml:space="preserve">time-dependent images stored in </w:t>
      </w:r>
      <w:r w:rsidR="00A5178B">
        <w:t>a compressed video format</w:t>
      </w:r>
      <w:r w:rsidR="002B1931">
        <w:t>, including MPEG, MOV, AVI, etc.</w:t>
      </w:r>
      <w:r w:rsidR="00A81448">
        <w:t xml:space="preserve"> These files are always treated as a time sequence when opened in FluoRender.</w:t>
      </w:r>
    </w:p>
    <w:p w14:paraId="05091BEC" w14:textId="0C633E7C" w:rsidR="00614998" w:rsidRDefault="00411AB5" w:rsidP="00BA27DF">
      <w:pPr>
        <w:jc w:val="both"/>
      </w:pPr>
      <w:r>
        <w:t xml:space="preserve">There are multiple methods to load </w:t>
      </w:r>
      <w:r w:rsidR="00B26F38">
        <w:t xml:space="preserve">volume </w:t>
      </w:r>
      <w:r>
        <w:t>data set</w:t>
      </w:r>
      <w:r w:rsidR="00B26F38">
        <w:t>s</w:t>
      </w:r>
      <w:r>
        <w:t>:</w:t>
      </w:r>
    </w:p>
    <w:p w14:paraId="54F2F79F" w14:textId="2B1F5847" w:rsidR="00411AB5" w:rsidRDefault="00411AB5" w:rsidP="001338D2">
      <w:pPr>
        <w:pStyle w:val="ListParagraph"/>
        <w:numPr>
          <w:ilvl w:val="0"/>
          <w:numId w:val="27"/>
        </w:numPr>
        <w:jc w:val="both"/>
      </w:pPr>
      <w:r>
        <w:t xml:space="preserve">Use the Open Volume button </w:t>
      </w:r>
      <w:r>
        <w:rPr>
          <w:noProof/>
          <w:lang w:eastAsia="en-US"/>
        </w:rPr>
        <w:drawing>
          <wp:inline distT="0" distB="0" distL="0" distR="0" wp14:anchorId="0479BCBA" wp14:editId="4D49D468">
            <wp:extent cx="658368" cy="310896"/>
            <wp:effectExtent l="0" t="0" r="8890" b="0"/>
            <wp:docPr id="344468444" name="Picture 34446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on the main toolbar.</w:t>
      </w:r>
    </w:p>
    <w:p w14:paraId="3DC2529C" w14:textId="26D6DA96" w:rsidR="00411AB5" w:rsidRDefault="00DA1C4B" w:rsidP="001338D2">
      <w:pPr>
        <w:pStyle w:val="ListParagraph"/>
        <w:numPr>
          <w:ilvl w:val="0"/>
          <w:numId w:val="27"/>
        </w:numPr>
        <w:jc w:val="both"/>
      </w:pPr>
      <w:r>
        <w:t>Use the Open Volume option from the main menu.</w:t>
      </w:r>
    </w:p>
    <w:p w14:paraId="7B29631F" w14:textId="46333A06" w:rsidR="00DA1C4B" w:rsidRDefault="00DA1C4B" w:rsidP="001338D2">
      <w:pPr>
        <w:pStyle w:val="ListParagraph"/>
        <w:numPr>
          <w:ilvl w:val="0"/>
          <w:numId w:val="27"/>
        </w:numPr>
        <w:jc w:val="both"/>
      </w:pPr>
      <w:r>
        <w:t xml:space="preserve">Drag and drop a </w:t>
      </w:r>
      <w:r w:rsidR="008149F6">
        <w:t>file into FluoRender’s main window.</w:t>
      </w:r>
      <w:r w:rsidR="00B26F38">
        <w:t xml:space="preserve"> You can selec</w:t>
      </w:r>
      <w:r w:rsidR="001338D2">
        <w:t>t multiple files and drop them together.</w:t>
      </w:r>
    </w:p>
    <w:p w14:paraId="5A8AE2FA" w14:textId="39C0A5D8" w:rsidR="008149F6" w:rsidRDefault="008149F6" w:rsidP="001338D2">
      <w:pPr>
        <w:pStyle w:val="ListParagraph"/>
        <w:numPr>
          <w:ilvl w:val="0"/>
          <w:numId w:val="27"/>
        </w:numPr>
        <w:jc w:val="both"/>
      </w:pPr>
      <w:r>
        <w:t xml:space="preserve">Specify a file name to load as a </w:t>
      </w:r>
      <w:r w:rsidR="00FA560C">
        <w:t>command line parameter.</w:t>
      </w:r>
      <w:r w:rsidR="001338D2">
        <w:t xml:space="preserve"> Multiple files are also supported.</w:t>
      </w:r>
    </w:p>
    <w:p w14:paraId="6514AE62" w14:textId="5E402A4B" w:rsidR="00E035E9" w:rsidRDefault="00E035E9" w:rsidP="00BA27DF">
      <w:pPr>
        <w:jc w:val="both"/>
      </w:pPr>
      <w:r>
        <w:t xml:space="preserve">As most of the native microscopy formats are </w:t>
      </w:r>
      <w:r w:rsidR="00EA2DC4">
        <w:t xml:space="preserve">monolithic, self-contained in a single file </w:t>
      </w:r>
      <w:r w:rsidR="00061404">
        <w:t xml:space="preserve">for one scan, loading these formats is straightforward. </w:t>
      </w:r>
      <w:r w:rsidR="00147CC0">
        <w:t xml:space="preserve">One exception </w:t>
      </w:r>
      <w:r w:rsidR="00271351">
        <w:t>is the format from Bruker/Prairie</w:t>
      </w:r>
      <w:r w:rsidR="00342B69">
        <w:t xml:space="preserve"> View, which saves a scan in a series of TIFF images and uses an XML</w:t>
      </w:r>
      <w:r w:rsidR="001F337D">
        <w:t xml:space="preserve"> to store the indices and scan information. If you load a </w:t>
      </w:r>
      <w:r w:rsidR="00E31C1A">
        <w:t>Bruker file, locate and choose the XML file to load it</w:t>
      </w:r>
      <w:r w:rsidR="00CA0E95">
        <w:t>.</w:t>
      </w:r>
    </w:p>
    <w:p w14:paraId="6828F3D8" w14:textId="3BAFDF42" w:rsidR="00445D8F" w:rsidRDefault="00B77EAA" w:rsidP="00BA27DF">
      <w:pPr>
        <w:jc w:val="both"/>
      </w:pPr>
      <w:r>
        <w:t xml:space="preserve">However, if </w:t>
      </w:r>
      <w:r w:rsidR="00B06174">
        <w:t>the data you obtained are only a sequence of 2D images without extra</w:t>
      </w:r>
      <w:r w:rsidR="00F0295B">
        <w:t xml:space="preserve"> metadata to identify their organization, you can still use FluoRender to </w:t>
      </w:r>
      <w:r w:rsidR="004B1DB4">
        <w:t>read them as either a stack or a time sequence.</w:t>
      </w:r>
    </w:p>
    <w:p w14:paraId="17C2C37B" w14:textId="4E8D6F82" w:rsidR="004B1DB4" w:rsidRDefault="004B1DB4" w:rsidP="007D5A41">
      <w:pPr>
        <w:pStyle w:val="Heading2"/>
      </w:pPr>
      <w:bookmarkStart w:id="6" w:name="_Toc205473446"/>
      <w:r>
        <w:lastRenderedPageBreak/>
        <w:t xml:space="preserve">Loading a stack of </w:t>
      </w:r>
      <w:r w:rsidR="007D5A41">
        <w:t>images</w:t>
      </w:r>
      <w:bookmarkEnd w:id="6"/>
    </w:p>
    <w:p w14:paraId="153BA0C8" w14:textId="24369385" w:rsidR="00BA27DF" w:rsidRDefault="00BA27DF" w:rsidP="00BA27DF">
      <w:pPr>
        <w:jc w:val="both"/>
      </w:pPr>
      <w:r>
        <w:t xml:space="preserve">Click “Open Volume” </w:t>
      </w:r>
      <w:r>
        <w:rPr>
          <w:noProof/>
          <w:lang w:eastAsia="en-US"/>
        </w:rPr>
        <w:drawing>
          <wp:inline distT="0" distB="0" distL="0" distR="0" wp14:anchorId="538C1209" wp14:editId="1B416E3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w:t>
      </w:r>
      <w:r w:rsidR="001338D2">
        <w:t>o</w:t>
      </w:r>
      <w:r>
        <w:t>n the main toolbar of FluoRender.</w:t>
      </w:r>
      <w:r w:rsidR="00EC74DF">
        <w:t xml:space="preserve"> A dialog window is shown, allowing you to choose file to load. It includes </w:t>
      </w:r>
      <w:r w:rsidR="00714FCE">
        <w:t>a set of additional options to configure how a file sequence is interpreted</w:t>
      </w:r>
      <w:r w:rsidR="00F3583B">
        <w:t xml:space="preserve"> by their names.</w:t>
      </w:r>
    </w:p>
    <w:p w14:paraId="2B93DC51" w14:textId="1561A9FA" w:rsidR="00BA27DF" w:rsidRDefault="006A45D2" w:rsidP="00BA27DF">
      <w:pPr>
        <w:spacing w:after="120"/>
        <w:jc w:val="center"/>
      </w:pPr>
      <w:r>
        <w:rPr>
          <w:noProof/>
          <w:lang w:eastAsia="en-US"/>
        </w:rPr>
        <w:drawing>
          <wp:inline distT="0" distB="0" distL="0" distR="0" wp14:anchorId="387F9ADA" wp14:editId="4638C717">
            <wp:extent cx="3220872" cy="2897267"/>
            <wp:effectExtent l="0" t="0" r="0" b="0"/>
            <wp:docPr id="124057478" name="Picture 1240574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7478" name="Picture 124057478" descr="A screenshot of a computer&#10;&#10;AI-generated content may be incorrect."/>
                    <pic:cNvPicPr>
                      <a:picLocks noChangeAspect="1" noChangeArrowheads="1"/>
                    </pic:cNvPicPr>
                  </pic:nvPicPr>
                  <pic:blipFill>
                    <a:blip r:embed="rId21"/>
                    <a:stretch>
                      <a:fillRect/>
                    </a:stretch>
                  </pic:blipFill>
                  <pic:spPr bwMode="auto">
                    <a:xfrm>
                      <a:off x="0" y="0"/>
                      <a:ext cx="3225133" cy="2901100"/>
                    </a:xfrm>
                    <a:prstGeom prst="rect">
                      <a:avLst/>
                    </a:prstGeom>
                    <a:noFill/>
                    <a:ln>
                      <a:noFill/>
                    </a:ln>
                  </pic:spPr>
                </pic:pic>
              </a:graphicData>
            </a:graphic>
          </wp:inline>
        </w:drawing>
      </w:r>
    </w:p>
    <w:p w14:paraId="6277EA16" w14:textId="4627AB19" w:rsidR="00BA27DF" w:rsidRDefault="00BA27DF" w:rsidP="00BA27DF">
      <w:pPr>
        <w:pStyle w:val="Caption"/>
        <w:jc w:val="center"/>
      </w:pPr>
      <w:bookmarkStart w:id="7" w:name="_Ref205457414"/>
      <w:bookmarkStart w:id="8" w:name="_Toc205473481"/>
      <w:r>
        <w:t xml:space="preserve">Figure </w:t>
      </w:r>
      <w:r>
        <w:rPr>
          <w:noProof/>
        </w:rPr>
        <w:fldChar w:fldCharType="begin"/>
      </w:r>
      <w:r>
        <w:rPr>
          <w:noProof/>
        </w:rPr>
        <w:instrText xml:space="preserve"> STYLEREF 1 \s </w:instrText>
      </w:r>
      <w:r>
        <w:rPr>
          <w:noProof/>
        </w:rPr>
        <w:fldChar w:fldCharType="separate"/>
      </w:r>
      <w:r w:rsidR="00D326D4">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1</w:t>
      </w:r>
      <w:r>
        <w:rPr>
          <w:noProof/>
        </w:rPr>
        <w:fldChar w:fldCharType="end"/>
      </w:r>
      <w:bookmarkEnd w:id="7"/>
      <w:r>
        <w:t xml:space="preserve">. Open Volume </w:t>
      </w:r>
      <w:r w:rsidR="006A45D2">
        <w:t>dialog</w:t>
      </w:r>
      <w:r>
        <w:t>.</w:t>
      </w:r>
      <w:bookmarkEnd w:id="8"/>
    </w:p>
    <w:p w14:paraId="47F47410" w14:textId="279F4ABA" w:rsidR="00BA27DF" w:rsidRDefault="009A0EF4" w:rsidP="009A0EF4">
      <w:pPr>
        <w:spacing w:after="120"/>
      </w:pPr>
      <w:r>
        <w:t xml:space="preserve">The basic assumption for FluoRender to interpret the file names in a sequence is that the names </w:t>
      </w:r>
      <w:r w:rsidR="00BB64F0">
        <w:t xml:space="preserve">have </w:t>
      </w:r>
      <w:r w:rsidR="00F925A2">
        <w:t xml:space="preserve">mostly </w:t>
      </w:r>
      <w:r w:rsidR="00BB64F0">
        <w:t>common parts with only</w:t>
      </w:r>
      <w:r w:rsidR="00F925A2">
        <w:t xml:space="preserve"> varying </w:t>
      </w:r>
      <w:r w:rsidR="0007754D">
        <w:t>digits as indices</w:t>
      </w:r>
      <w:r w:rsidR="006E24F0">
        <w:t xml:space="preserve"> to identify their locations in a</w:t>
      </w:r>
      <w:r w:rsidR="00023085">
        <w:t xml:space="preserve"> multichannel stack.</w:t>
      </w:r>
      <w:r w:rsidR="00234E66">
        <w:t xml:space="preserve"> To open a stack, only select one file in the sequence</w:t>
      </w:r>
      <w:r w:rsidR="007B3668">
        <w:t xml:space="preserve"> and set the settings for file name analysis. FluoRender </w:t>
      </w:r>
      <w:r w:rsidR="00FE3013">
        <w:t>will separate name of the selected file into sections of characters and digits</w:t>
      </w:r>
      <w:r w:rsidR="003F2F87">
        <w:t>. Here are the rules for determining the organization of an image sequence.</w:t>
      </w:r>
    </w:p>
    <w:p w14:paraId="78B6123F" w14:textId="59DFCAF0" w:rsidR="003F2F87" w:rsidRDefault="00390C62" w:rsidP="00C33A8C">
      <w:pPr>
        <w:pStyle w:val="ListParagraph"/>
        <w:numPr>
          <w:ilvl w:val="0"/>
          <w:numId w:val="28"/>
        </w:numPr>
        <w:spacing w:after="120"/>
      </w:pPr>
      <w:r>
        <w:t xml:space="preserve">Check Read file# as Z sections if the sequence contains </w:t>
      </w:r>
      <w:r w:rsidR="004439F6">
        <w:t>sections for a stack.</w:t>
      </w:r>
    </w:p>
    <w:p w14:paraId="58396337" w14:textId="670E93FE" w:rsidR="004439F6" w:rsidRDefault="004439F6" w:rsidP="00C33A8C">
      <w:pPr>
        <w:pStyle w:val="ListParagraph"/>
        <w:numPr>
          <w:ilvl w:val="0"/>
          <w:numId w:val="28"/>
        </w:numPr>
        <w:spacing w:after="120"/>
      </w:pPr>
      <w:r>
        <w:t xml:space="preserve">Check Read file# as channels if the sequence contains </w:t>
      </w:r>
      <w:r w:rsidR="00866B3C">
        <w:t>multiple channels stored in individual images.</w:t>
      </w:r>
    </w:p>
    <w:p w14:paraId="099274D0" w14:textId="7154BBB4" w:rsidR="00866B3C" w:rsidRDefault="00866B3C" w:rsidP="00C33A8C">
      <w:pPr>
        <w:pStyle w:val="ListParagraph"/>
        <w:numPr>
          <w:ilvl w:val="0"/>
          <w:numId w:val="28"/>
        </w:numPr>
        <w:spacing w:after="120"/>
      </w:pPr>
      <w:r>
        <w:t xml:space="preserve">When both </w:t>
      </w:r>
      <w:r w:rsidR="006972E6">
        <w:t>Z section and channel reading are enabled, FluoRender needs to know</w:t>
      </w:r>
      <w:r w:rsidR="005934E2">
        <w:t xml:space="preserve"> which index goes first in the file name. </w:t>
      </w:r>
      <w:r w:rsidR="00EF3434">
        <w:t>Choose Channel first if the indices for channels are placed before those for Z sections, and vice versa.</w:t>
      </w:r>
    </w:p>
    <w:p w14:paraId="77A44306" w14:textId="441F27BF" w:rsidR="00C33A8C" w:rsidRDefault="00C33A8C" w:rsidP="009A0EF4">
      <w:pPr>
        <w:spacing w:after="120"/>
      </w:pPr>
      <w:r>
        <w:t xml:space="preserve">In the example in </w:t>
      </w:r>
      <w:r>
        <w:fldChar w:fldCharType="begin"/>
      </w:r>
      <w:r>
        <w:instrText xml:space="preserve"> REF _Ref205457414 \h </w:instrText>
      </w:r>
      <w:r>
        <w:fldChar w:fldCharType="separate"/>
      </w:r>
      <w:r w:rsidR="00D326D4">
        <w:t xml:space="preserve">Figure </w:t>
      </w:r>
      <w:r w:rsidR="00D326D4">
        <w:rPr>
          <w:noProof/>
        </w:rPr>
        <w:t>1</w:t>
      </w:r>
      <w:r w:rsidR="00D326D4">
        <w:noBreakHyphen/>
      </w:r>
      <w:r w:rsidR="00D326D4">
        <w:rPr>
          <w:noProof/>
        </w:rPr>
        <w:t>1</w:t>
      </w:r>
      <w:r>
        <w:fldChar w:fldCharType="end"/>
      </w:r>
      <w:r>
        <w:t xml:space="preserve">, </w:t>
      </w:r>
      <w:r w:rsidR="00362A64">
        <w:t xml:space="preserve">channel indices </w:t>
      </w:r>
      <w:r w:rsidR="00750B4F">
        <w:t xml:space="preserve">(digits after Ch) </w:t>
      </w:r>
      <w:r w:rsidR="00362A64">
        <w:t xml:space="preserve">are placed before the Z section indices </w:t>
      </w:r>
      <w:r w:rsidR="00750B4F">
        <w:t xml:space="preserve">(000001, </w:t>
      </w:r>
      <w:r w:rsidR="00CA0E95">
        <w:t>etc.</w:t>
      </w:r>
      <w:r w:rsidR="00750B4F">
        <w:t>)</w:t>
      </w:r>
      <w:r w:rsidR="000677A1">
        <w:t>. Therefore, Channel first needs to be selected to read the stack correctly.</w:t>
      </w:r>
    </w:p>
    <w:p w14:paraId="50399B7F" w14:textId="31F5D360" w:rsidR="008C7BA6" w:rsidRDefault="008C7BA6" w:rsidP="00D97D48">
      <w:pPr>
        <w:pStyle w:val="Heading2"/>
      </w:pPr>
      <w:bookmarkStart w:id="9" w:name="_Toc205473447"/>
      <w:r>
        <w:t xml:space="preserve">Loading </w:t>
      </w:r>
      <w:r w:rsidR="00D97D48">
        <w:t xml:space="preserve">a </w:t>
      </w:r>
      <w:r>
        <w:t>Time-</w:t>
      </w:r>
      <w:r w:rsidR="00D97D48">
        <w:t>Dependent Sequence</w:t>
      </w:r>
      <w:bookmarkEnd w:id="9"/>
    </w:p>
    <w:p w14:paraId="367D5C46" w14:textId="4649488F" w:rsidR="00BA27DF" w:rsidRDefault="006E33A9" w:rsidP="00BA27DF">
      <w:pPr>
        <w:jc w:val="both"/>
      </w:pPr>
      <w:r>
        <w:t xml:space="preserve">The interpretation of </w:t>
      </w:r>
      <w:r w:rsidR="006239DA">
        <w:t>indices for a time sequence is handled similarly to channels and Z sections</w:t>
      </w:r>
      <w:r w:rsidR="009A1EF1">
        <w:t>. It needs an precedent identifier for time indices</w:t>
      </w:r>
      <w:r w:rsidR="00F75E74">
        <w:t>, and the setting can be found in the additional options as well (</w:t>
      </w:r>
      <w:r w:rsidR="002553C9">
        <w:fldChar w:fldCharType="begin"/>
      </w:r>
      <w:r w:rsidR="002553C9">
        <w:instrText xml:space="preserve"> REF _Ref205457798 \h </w:instrText>
      </w:r>
      <w:r w:rsidR="002553C9">
        <w:fldChar w:fldCharType="separate"/>
      </w:r>
      <w:r w:rsidR="00D326D4">
        <w:t xml:space="preserve">Figure </w:t>
      </w:r>
      <w:r w:rsidR="00D326D4">
        <w:rPr>
          <w:noProof/>
        </w:rPr>
        <w:t>1</w:t>
      </w:r>
      <w:r w:rsidR="00D326D4">
        <w:noBreakHyphen/>
      </w:r>
      <w:r w:rsidR="00D326D4">
        <w:rPr>
          <w:noProof/>
        </w:rPr>
        <w:t>2</w:t>
      </w:r>
      <w:r w:rsidR="002553C9">
        <w:fldChar w:fldCharType="end"/>
      </w:r>
      <w:r w:rsidR="00F75E74">
        <w:t>).</w:t>
      </w:r>
    </w:p>
    <w:p w14:paraId="5017A028" w14:textId="4FA87717" w:rsidR="00F75E74" w:rsidRDefault="002553C9" w:rsidP="002553C9">
      <w:pPr>
        <w:jc w:val="center"/>
      </w:pPr>
      <w:r>
        <w:rPr>
          <w:noProof/>
          <w:lang w:eastAsia="en-US"/>
        </w:rPr>
        <w:lastRenderedPageBreak/>
        <w:drawing>
          <wp:inline distT="0" distB="0" distL="0" distR="0" wp14:anchorId="0CED7EBB" wp14:editId="505C7B64">
            <wp:extent cx="3041224" cy="3030303"/>
            <wp:effectExtent l="0" t="0" r="6985" b="0"/>
            <wp:docPr id="195413836" name="Picture 1954138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3836" name="Picture 195413836" descr="A screenshot of a computer&#10;&#10;AI-generated content may be incorrect."/>
                    <pic:cNvPicPr>
                      <a:picLocks noChangeAspect="1" noChangeArrowheads="1"/>
                    </pic:cNvPicPr>
                  </pic:nvPicPr>
                  <pic:blipFill>
                    <a:blip r:embed="rId22"/>
                    <a:stretch>
                      <a:fillRect/>
                    </a:stretch>
                  </pic:blipFill>
                  <pic:spPr bwMode="auto">
                    <a:xfrm>
                      <a:off x="0" y="0"/>
                      <a:ext cx="3041224" cy="3030303"/>
                    </a:xfrm>
                    <a:prstGeom prst="rect">
                      <a:avLst/>
                    </a:prstGeom>
                    <a:noFill/>
                    <a:ln>
                      <a:noFill/>
                    </a:ln>
                  </pic:spPr>
                </pic:pic>
              </a:graphicData>
            </a:graphic>
          </wp:inline>
        </w:drawing>
      </w:r>
    </w:p>
    <w:p w14:paraId="5F38A43D" w14:textId="59DF28D6" w:rsidR="002553C9" w:rsidRDefault="002553C9" w:rsidP="002553C9">
      <w:pPr>
        <w:pStyle w:val="Caption"/>
        <w:jc w:val="center"/>
      </w:pPr>
      <w:bookmarkStart w:id="10" w:name="_Ref205457798"/>
      <w:bookmarkStart w:id="11" w:name="_Toc205473482"/>
      <w:r>
        <w:t xml:space="preserve">Figure </w:t>
      </w:r>
      <w:r>
        <w:rPr>
          <w:noProof/>
        </w:rPr>
        <w:fldChar w:fldCharType="begin"/>
      </w:r>
      <w:r>
        <w:rPr>
          <w:noProof/>
        </w:rPr>
        <w:instrText xml:space="preserve"> STYLEREF 1 \s </w:instrText>
      </w:r>
      <w:r>
        <w:rPr>
          <w:noProof/>
        </w:rPr>
        <w:fldChar w:fldCharType="separate"/>
      </w:r>
      <w:r w:rsidR="00D326D4">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2</w:t>
      </w:r>
      <w:r>
        <w:rPr>
          <w:noProof/>
        </w:rPr>
        <w:fldChar w:fldCharType="end"/>
      </w:r>
      <w:bookmarkEnd w:id="10"/>
      <w:r>
        <w:t>. Open Volume dialog, options for time sequences.</w:t>
      </w:r>
      <w:bookmarkEnd w:id="11"/>
    </w:p>
    <w:p w14:paraId="29547B50" w14:textId="45BD1DB6" w:rsidR="002553C9" w:rsidRDefault="007C484E" w:rsidP="002553C9">
      <w:r>
        <w:t>Make sure the identifier is unique in the file name</w:t>
      </w:r>
      <w:r w:rsidR="0031026D">
        <w:t>. By default, FluoRender uses “_T” as the time sequence identifier.</w:t>
      </w:r>
    </w:p>
    <w:p w14:paraId="1D5F197A" w14:textId="77777777" w:rsidR="00BA27DF" w:rsidRDefault="00BA27DF" w:rsidP="00BA27DF">
      <w:pPr>
        <w:jc w:val="both"/>
      </w:pPr>
      <w:r>
        <w:br w:type="page"/>
      </w:r>
    </w:p>
    <w:p w14:paraId="63590A5B" w14:textId="750FD138" w:rsidR="003010F7" w:rsidRDefault="002B25CB" w:rsidP="00BE2DB3">
      <w:pPr>
        <w:pStyle w:val="Heading1"/>
        <w:jc w:val="both"/>
      </w:pPr>
      <w:bookmarkStart w:id="12" w:name="_Toc205473448"/>
      <w:r>
        <w:lastRenderedPageBreak/>
        <w:t>Visualizing Multi</w:t>
      </w:r>
      <w:r w:rsidR="00B4104F">
        <w:t>channel Data</w:t>
      </w:r>
      <w:bookmarkEnd w:id="12"/>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BE2DB3">
            <w:pPr>
              <w:pStyle w:val="Icon"/>
              <w:jc w:val="both"/>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23" w:history="1">
              <w:r w:rsidRPr="00CD7B3F">
                <w:rPr>
                  <w:rStyle w:val="Hyperlink"/>
                  <w:b/>
                  <w:sz w:val="20"/>
                </w:rPr>
                <w:t>https://youtu.be/pUDPZiFGk9E</w:t>
              </w:r>
            </w:hyperlink>
          </w:p>
          <w:p w14:paraId="305A444D" w14:textId="77777777" w:rsidR="002B25CB" w:rsidRPr="00CD7B3F"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E2DB3">
      <w:pPr>
        <w:jc w:val="both"/>
      </w:pPr>
    </w:p>
    <w:p w14:paraId="40CD8612" w14:textId="3A3489FD" w:rsidR="00B4104F" w:rsidRDefault="002C4036" w:rsidP="00BE2DB3">
      <w:pPr>
        <w:jc w:val="both"/>
      </w:pPr>
      <w:r>
        <w:t xml:space="preserve">Most fluorescence microscopy scans contain three or more channels </w:t>
      </w:r>
      <w:r w:rsidR="00985967">
        <w:t xml:space="preserve">from various fluorescence labels and laser wavelengths. </w:t>
      </w:r>
      <w:r w:rsidR="003E633C">
        <w:t>When you choose multiple files at loading without setting up additional options for channel</w:t>
      </w:r>
      <w:r w:rsidR="00FF08CF">
        <w:t xml:space="preserve">, section, or timepoint arrangement, the files are treated as separate channels. Additionally, you can </w:t>
      </w:r>
      <w:r w:rsidR="00321764">
        <w:t xml:space="preserve">append channels to </w:t>
      </w:r>
      <w:r w:rsidR="004F22E4">
        <w:t>those</w:t>
      </w:r>
      <w:r w:rsidR="00321764">
        <w:t xml:space="preserve"> already </w:t>
      </w:r>
      <w:r w:rsidR="00CE4ECE">
        <w:t>loaded</w:t>
      </w:r>
      <w:r w:rsidR="00321764">
        <w:t xml:space="preserve"> in FluoRender by </w:t>
      </w:r>
      <w:r w:rsidR="00CE4ECE">
        <w:t>opening more file</w:t>
      </w:r>
      <w:r w:rsidR="004F22E4">
        <w:t>s</w:t>
      </w:r>
      <w:r w:rsidR="00C21DB1">
        <w:t xml:space="preserve"> or using the data processing and analysis tools to generate new channels.</w:t>
      </w:r>
    </w:p>
    <w:p w14:paraId="46BF7CA0" w14:textId="1374716A" w:rsidR="004F22E4" w:rsidRDefault="004F22E4" w:rsidP="004F22E4">
      <w:pPr>
        <w:pStyle w:val="Heading2"/>
      </w:pPr>
      <w:bookmarkStart w:id="13" w:name="_Toc205473449"/>
      <w:r>
        <w:t>Channel Colors</w:t>
      </w:r>
      <w:bookmarkEnd w:id="13"/>
    </w:p>
    <w:p w14:paraId="5DA509C5" w14:textId="1A375D22" w:rsidR="004F22E4" w:rsidRDefault="00AD53AB" w:rsidP="00BE2DB3">
      <w:pPr>
        <w:jc w:val="both"/>
      </w:pPr>
      <w:r>
        <w:t xml:space="preserve">When you load a native microscopy format containing laser wavelength information, </w:t>
      </w:r>
      <w:r w:rsidR="00A04248">
        <w:t xml:space="preserve">the colors of multiple channels are determined by their wavelengths. </w:t>
      </w:r>
      <w:r w:rsidR="00C75A69">
        <w:t>You can configure how laser wavelengths are mapped to channel colors in FluoRender’s Configuration window</w:t>
      </w:r>
      <w:r w:rsidR="00074399">
        <w:t xml:space="preserve"> (</w:t>
      </w:r>
      <w:r w:rsidR="00074399">
        <w:fldChar w:fldCharType="begin"/>
      </w:r>
      <w:r w:rsidR="00074399">
        <w:instrText xml:space="preserve"> REF _Ref406769932 \h </w:instrText>
      </w:r>
      <w:r w:rsidR="00074399">
        <w:fldChar w:fldCharType="separate"/>
      </w:r>
      <w:r w:rsidR="00D326D4">
        <w:t xml:space="preserve">Figure </w:t>
      </w:r>
      <w:r w:rsidR="00D326D4">
        <w:rPr>
          <w:noProof/>
        </w:rPr>
        <w:t>2</w:t>
      </w:r>
      <w:r w:rsidR="00D326D4">
        <w:noBreakHyphen/>
      </w:r>
      <w:r w:rsidR="00D326D4">
        <w:rPr>
          <w:noProof/>
        </w:rPr>
        <w:t>1</w:t>
      </w:r>
      <w:r w:rsidR="00074399">
        <w:fldChar w:fldCharType="end"/>
      </w:r>
      <w:r w:rsidR="00074399">
        <w:t>).</w:t>
      </w:r>
    </w:p>
    <w:p w14:paraId="7A6EEC65" w14:textId="77777777" w:rsidR="007C6990" w:rsidRDefault="007C6990" w:rsidP="007C6990">
      <w:pPr>
        <w:spacing w:after="120"/>
        <w:jc w:val="center"/>
      </w:pPr>
      <w:r>
        <w:rPr>
          <w:noProof/>
          <w:lang w:eastAsia="en-US"/>
        </w:rPr>
        <w:drawing>
          <wp:inline distT="0" distB="0" distL="0" distR="0" wp14:anchorId="3C7BB548" wp14:editId="75F8772F">
            <wp:extent cx="3340085" cy="3960534"/>
            <wp:effectExtent l="0" t="0" r="0" b="1905"/>
            <wp:docPr id="343" name="Picture 3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computer&#10;&#10;AI-generated content may be incorrect."/>
                    <pic:cNvPicPr>
                      <a:picLocks noChangeAspect="1" noChangeArrowheads="1"/>
                    </pic:cNvPicPr>
                  </pic:nvPicPr>
                  <pic:blipFill>
                    <a:blip r:embed="rId24"/>
                    <a:stretch>
                      <a:fillRect/>
                    </a:stretch>
                  </pic:blipFill>
                  <pic:spPr bwMode="auto">
                    <a:xfrm>
                      <a:off x="0" y="0"/>
                      <a:ext cx="3340085" cy="3960534"/>
                    </a:xfrm>
                    <a:prstGeom prst="rect">
                      <a:avLst/>
                    </a:prstGeom>
                    <a:noFill/>
                    <a:ln>
                      <a:noFill/>
                    </a:ln>
                  </pic:spPr>
                </pic:pic>
              </a:graphicData>
            </a:graphic>
          </wp:inline>
        </w:drawing>
      </w:r>
    </w:p>
    <w:p w14:paraId="0C6FEA49" w14:textId="713C8355" w:rsidR="007C6990" w:rsidRDefault="007C6990" w:rsidP="007C6990">
      <w:pPr>
        <w:pStyle w:val="Caption"/>
        <w:jc w:val="center"/>
      </w:pPr>
      <w:bookmarkStart w:id="14" w:name="_Ref406769932"/>
      <w:bookmarkStart w:id="15" w:name="_Toc205389549"/>
      <w:bookmarkStart w:id="16" w:name="_Toc205473483"/>
      <w:r>
        <w:t xml:space="preserve">Figure </w:t>
      </w:r>
      <w:fldSimple w:instr=" STYLEREF 1 \s ">
        <w:r w:rsidR="00D326D4">
          <w:rPr>
            <w:noProof/>
          </w:rPr>
          <w:t>2</w:t>
        </w:r>
      </w:fldSimple>
      <w:r>
        <w:noBreakHyphen/>
      </w:r>
      <w:fldSimple w:instr=" SEQ Figure \* ARABIC \s 1 ">
        <w:r w:rsidR="00D326D4">
          <w:rPr>
            <w:noProof/>
          </w:rPr>
          <w:t>1</w:t>
        </w:r>
      </w:fldSimple>
      <w:bookmarkEnd w:id="14"/>
      <w:r>
        <w:t>. File-format settings.</w:t>
      </w:r>
      <w:bookmarkEnd w:id="15"/>
      <w:bookmarkEnd w:id="16"/>
    </w:p>
    <w:p w14:paraId="0FC17874" w14:textId="1F72A063" w:rsidR="007C6990" w:rsidRDefault="00416C07" w:rsidP="00BE2DB3">
      <w:pPr>
        <w:jc w:val="both"/>
      </w:pPr>
      <w:r>
        <w:t xml:space="preserve">If no wavelength information is available, the first four channels loaded into FluoRender </w:t>
      </w:r>
      <w:r w:rsidR="00ED2F42">
        <w:t>have</w:t>
      </w:r>
      <w:r>
        <w:t xml:space="preserve"> fixed colors: </w:t>
      </w:r>
      <w:r w:rsidR="003B7428">
        <w:t xml:space="preserve">red, green, blue, and white. If more channels are loaded, a randomly </w:t>
      </w:r>
      <w:r w:rsidR="00ED2F42">
        <w:t>selected color is applied.</w:t>
      </w:r>
      <w:r w:rsidR="00910030">
        <w:t xml:space="preserve"> You can </w:t>
      </w:r>
      <w:r w:rsidR="00EC36D5">
        <w:t xml:space="preserve">randomize the colors of one or multiple channels </w:t>
      </w:r>
      <w:r w:rsidR="00EC36D5">
        <w:lastRenderedPageBreak/>
        <w:t>in the Workspace panel (</w:t>
      </w:r>
      <w:r w:rsidR="00EC36D5">
        <w:fldChar w:fldCharType="begin"/>
      </w:r>
      <w:r w:rsidR="00EC36D5">
        <w:instrText xml:space="preserve"> REF _Ref406494076 \h </w:instrText>
      </w:r>
      <w:r w:rsidR="00EC36D5">
        <w:fldChar w:fldCharType="separate"/>
      </w:r>
      <w:r w:rsidR="00D326D4">
        <w:t xml:space="preserve">Figure </w:t>
      </w:r>
      <w:r w:rsidR="00D326D4">
        <w:rPr>
          <w:noProof/>
        </w:rPr>
        <w:t>2</w:t>
      </w:r>
      <w:r w:rsidR="00D326D4">
        <w:noBreakHyphen/>
      </w:r>
      <w:r w:rsidR="00D326D4">
        <w:rPr>
          <w:noProof/>
        </w:rPr>
        <w:t>2</w:t>
      </w:r>
      <w:r w:rsidR="00EC36D5">
        <w:fldChar w:fldCharType="end"/>
      </w:r>
      <w:r w:rsidR="00E11FD6">
        <w:t>). Right click on a group or a channel and choose Randomize colors from the menu. Alternatively, you can hold the Ctrl key and double click on a group or a channel to randomize colors.</w:t>
      </w:r>
    </w:p>
    <w:p w14:paraId="50FBCF69" w14:textId="77777777" w:rsidR="004A7176" w:rsidRDefault="004A7176" w:rsidP="004A7176">
      <w:pPr>
        <w:spacing w:after="120"/>
        <w:jc w:val="center"/>
      </w:pPr>
      <w:r>
        <w:rPr>
          <w:noProof/>
          <w:lang w:eastAsia="en-US"/>
        </w:rPr>
        <w:drawing>
          <wp:inline distT="0" distB="0" distL="0" distR="0" wp14:anchorId="24EA12CD" wp14:editId="1A1298A3">
            <wp:extent cx="2390085" cy="3431918"/>
            <wp:effectExtent l="0" t="0" r="0" b="0"/>
            <wp:docPr id="64"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AI-generated content may be incorrect."/>
                    <pic:cNvPicPr>
                      <a:picLocks noChangeAspect="1" noChangeArrowheads="1"/>
                    </pic:cNvPicPr>
                  </pic:nvPicPr>
                  <pic:blipFill>
                    <a:blip r:embed="rId25"/>
                    <a:stretch>
                      <a:fillRect/>
                    </a:stretch>
                  </pic:blipFill>
                  <pic:spPr bwMode="auto">
                    <a:xfrm>
                      <a:off x="0" y="0"/>
                      <a:ext cx="2404286" cy="3452310"/>
                    </a:xfrm>
                    <a:prstGeom prst="rect">
                      <a:avLst/>
                    </a:prstGeom>
                    <a:noFill/>
                    <a:ln>
                      <a:noFill/>
                    </a:ln>
                  </pic:spPr>
                </pic:pic>
              </a:graphicData>
            </a:graphic>
          </wp:inline>
        </w:drawing>
      </w:r>
    </w:p>
    <w:p w14:paraId="6750E18F" w14:textId="21983077" w:rsidR="004A7176" w:rsidRDefault="004A7176" w:rsidP="004A7176">
      <w:pPr>
        <w:pStyle w:val="Caption"/>
        <w:jc w:val="center"/>
      </w:pPr>
      <w:bookmarkStart w:id="17" w:name="_Ref406494076"/>
      <w:bookmarkStart w:id="18" w:name="_Toc205389502"/>
      <w:bookmarkStart w:id="19" w:name="_Toc205473484"/>
      <w:r>
        <w:t xml:space="preserve">Figure </w:t>
      </w:r>
      <w:fldSimple w:instr=" STYLEREF 1 \s ">
        <w:r w:rsidR="00D326D4">
          <w:rPr>
            <w:noProof/>
          </w:rPr>
          <w:t>2</w:t>
        </w:r>
      </w:fldSimple>
      <w:r>
        <w:noBreakHyphen/>
      </w:r>
      <w:fldSimple w:instr=" SEQ Figure \* ARABIC \s 1 ">
        <w:r w:rsidR="00D326D4">
          <w:rPr>
            <w:noProof/>
          </w:rPr>
          <w:t>2</w:t>
        </w:r>
      </w:fldSimple>
      <w:bookmarkEnd w:id="17"/>
      <w:r>
        <w:rPr>
          <w:noProof/>
        </w:rPr>
        <w:t>.</w:t>
      </w:r>
      <w:r>
        <w:t xml:space="preserve"> Workspace panel.</w:t>
      </w:r>
      <w:bookmarkEnd w:id="18"/>
      <w:bookmarkEnd w:id="19"/>
    </w:p>
    <w:p w14:paraId="23750F65" w14:textId="633BEA0A" w:rsidR="000D0E94" w:rsidRDefault="000D0E94" w:rsidP="000D0E94">
      <w:pPr>
        <w:pStyle w:val="Heading2"/>
      </w:pPr>
      <w:bookmarkStart w:id="20" w:name="_Toc205473450"/>
      <w:r>
        <w:t>Channel Intermixing Modes</w:t>
      </w:r>
      <w:bookmarkEnd w:id="20"/>
    </w:p>
    <w:p w14:paraId="5E1FB19D" w14:textId="7A53E478" w:rsidR="00B4104F" w:rsidRDefault="00B4104F" w:rsidP="00BE2DB3">
      <w:pPr>
        <w:jc w:val="both"/>
      </w:pPr>
      <w:r>
        <w:t>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E2DB3">
      <w:pPr>
        <w:jc w:val="both"/>
      </w:pPr>
      <w:r w:rsidRPr="002E26B2">
        <w:rPr>
          <w:b/>
        </w:rPr>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8A7526">
      <w:pPr>
        <w:spacing w:after="120"/>
        <w:jc w:val="center"/>
      </w:pPr>
      <w:r>
        <w:rPr>
          <w:noProof/>
          <w:lang w:eastAsia="en-US"/>
        </w:rPr>
        <w:lastRenderedPageBreak/>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407F879A" w:rsidR="00746B53" w:rsidRDefault="00746B53" w:rsidP="008A7526">
      <w:pPr>
        <w:pStyle w:val="Caption"/>
        <w:jc w:val="center"/>
      </w:pPr>
      <w:bookmarkStart w:id="21" w:name="_Toc205473485"/>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3</w:t>
      </w:r>
      <w:r w:rsidR="00212B6A">
        <w:rPr>
          <w:noProof/>
        </w:rPr>
        <w:fldChar w:fldCharType="end"/>
      </w:r>
      <w:r>
        <w:t>. Layered channel intermixing mode.</w:t>
      </w:r>
      <w:bookmarkEnd w:id="21"/>
    </w:p>
    <w:p w14:paraId="3DA0C918" w14:textId="570879F1" w:rsidR="00B4104F" w:rsidRDefault="00B4104F" w:rsidP="00BE2DB3">
      <w:pPr>
        <w:spacing w:after="240"/>
        <w:jc w:val="both"/>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8A7526">
      <w:pPr>
        <w:spacing w:after="120"/>
        <w:jc w:val="center"/>
      </w:pPr>
      <w:r>
        <w:rPr>
          <w:noProof/>
          <w:lang w:eastAsia="en-US"/>
        </w:rPr>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3755C4B3" w:rsidR="00746B53" w:rsidRDefault="00746B53" w:rsidP="008A7526">
      <w:pPr>
        <w:pStyle w:val="Caption"/>
        <w:jc w:val="center"/>
      </w:pPr>
      <w:bookmarkStart w:id="22" w:name="_Toc205473486"/>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4</w:t>
      </w:r>
      <w:r w:rsidR="00212B6A">
        <w:rPr>
          <w:noProof/>
        </w:rPr>
        <w:fldChar w:fldCharType="end"/>
      </w:r>
      <w:r>
        <w:t>. Depth channel intermixing mode.</w:t>
      </w:r>
      <w:bookmarkEnd w:id="22"/>
    </w:p>
    <w:p w14:paraId="5C4F6AAB" w14:textId="698E82EA" w:rsidR="00B4104F" w:rsidRDefault="00B4104F" w:rsidP="00BE2DB3">
      <w:pPr>
        <w:jc w:val="both"/>
      </w:pPr>
      <w:r w:rsidRPr="002E26B2">
        <w:rPr>
          <w:b/>
        </w:rPr>
        <w:lastRenderedPageBreak/>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for visualizing otherwise occluded features of colocalized structures</w:t>
      </w:r>
      <w:r w:rsidR="001A18ED">
        <w:fldChar w:fldCharType="begin"/>
      </w:r>
      <w:r w:rsidR="001A18ED">
        <w:instrText xml:space="preserve"> XE "Colocalized" </w:instrText>
      </w:r>
      <w:r w:rsidR="001A18ED">
        <w:fldChar w:fldCharType="end"/>
      </w:r>
      <w:r>
        <w:t>.</w:t>
      </w:r>
    </w:p>
    <w:p w14:paraId="05E56820" w14:textId="17DFC6C0" w:rsidR="00746B53" w:rsidRDefault="00746B53" w:rsidP="008A7526">
      <w:pPr>
        <w:spacing w:after="120"/>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4D3A5AAF" w:rsidR="00746B53" w:rsidRDefault="00746B53" w:rsidP="008A7526">
      <w:pPr>
        <w:pStyle w:val="Caption"/>
        <w:jc w:val="center"/>
      </w:pPr>
      <w:bookmarkStart w:id="23" w:name="_Toc205473487"/>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5</w:t>
      </w:r>
      <w:r w:rsidR="00212B6A">
        <w:rPr>
          <w:noProof/>
        </w:rPr>
        <w:fldChar w:fldCharType="end"/>
      </w:r>
      <w:r>
        <w:t>. Composite channel intermixing mode.</w:t>
      </w:r>
      <w:bookmarkEnd w:id="23"/>
    </w:p>
    <w:p w14:paraId="5055E32E" w14:textId="3B4D987F" w:rsidR="004067C6" w:rsidRDefault="004067C6" w:rsidP="004067C6">
      <w:pPr>
        <w:pStyle w:val="Heading2"/>
      </w:pPr>
      <w:bookmarkStart w:id="24" w:name="_Toc205473451"/>
      <w:r>
        <w:t>Depth Attenuation</w:t>
      </w:r>
      <w:bookmarkEnd w:id="24"/>
    </w:p>
    <w:p w14:paraId="00399FB2" w14:textId="570E0801" w:rsidR="00A617F6" w:rsidRDefault="00A617F6" w:rsidP="00BE2DB3">
      <w:pPr>
        <w:jc w:val="both"/>
      </w:pPr>
      <w:r>
        <w:t xml:space="preserve">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8A7526">
      <w:pPr>
        <w:spacing w:after="120"/>
        <w:jc w:val="center"/>
      </w:pPr>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4B371643" w:rsidR="00313AA5" w:rsidRDefault="00313AA5" w:rsidP="008A7526">
      <w:pPr>
        <w:pStyle w:val="Caption"/>
        <w:jc w:val="center"/>
      </w:pPr>
      <w:bookmarkStart w:id="25" w:name="_Toc205473488"/>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6</w:t>
      </w:r>
      <w:r w:rsidR="00212B6A">
        <w:rPr>
          <w:noProof/>
        </w:rPr>
        <w:fldChar w:fldCharType="end"/>
      </w:r>
      <w:r>
        <w:t>. Increase depth attenuation value to darken deep structures.</w:t>
      </w:r>
      <w:bookmarkEnd w:id="25"/>
    </w:p>
    <w:p w14:paraId="3DCD89D2" w14:textId="77777777" w:rsidR="004067C6" w:rsidRDefault="004067C6" w:rsidP="00BE2DB3">
      <w:pPr>
        <w:jc w:val="both"/>
      </w:pPr>
    </w:p>
    <w:p w14:paraId="1B183483" w14:textId="185C4061" w:rsidR="004067C6" w:rsidRDefault="004067C6" w:rsidP="004067C6">
      <w:pPr>
        <w:pStyle w:val="Heading2"/>
      </w:pPr>
      <w:bookmarkStart w:id="26" w:name="_Toc205473452"/>
      <w:r>
        <w:lastRenderedPageBreak/>
        <w:t>Channel Selection</w:t>
      </w:r>
      <w:bookmarkEnd w:id="26"/>
    </w:p>
    <w:p w14:paraId="7D308151" w14:textId="49357C79" w:rsidR="001C44C6" w:rsidRDefault="001C44C6" w:rsidP="001C44C6">
      <w:r>
        <w:t xml:space="preserve">Most operations in FluoRender are applied to </w:t>
      </w:r>
      <w:r w:rsidR="00DE287F">
        <w:t xml:space="preserve">a </w:t>
      </w:r>
      <w:r>
        <w:t xml:space="preserve">currently selected channel. There </w:t>
      </w:r>
      <w:r w:rsidR="00DE287F">
        <w:t xml:space="preserve">are </w:t>
      </w:r>
      <w:r w:rsidR="003D2942">
        <w:t>multiple</w:t>
      </w:r>
      <w:r w:rsidR="00DE287F">
        <w:t xml:space="preserve"> methods to select a channel:</w:t>
      </w:r>
    </w:p>
    <w:p w14:paraId="2886F469" w14:textId="11AEB0DB" w:rsidR="00DE287F" w:rsidRDefault="00DE287F" w:rsidP="00A91C43">
      <w:pPr>
        <w:pStyle w:val="ListParagraph"/>
        <w:numPr>
          <w:ilvl w:val="0"/>
          <w:numId w:val="29"/>
        </w:numPr>
      </w:pPr>
      <w:r>
        <w:t>Click the c</w:t>
      </w:r>
      <w:r w:rsidR="003D2942">
        <w:t>hannel from the Workspace panel.</w:t>
      </w:r>
    </w:p>
    <w:p w14:paraId="3FB85D9C" w14:textId="57563033" w:rsidR="003D2942" w:rsidRDefault="003D2942" w:rsidP="00A91C43">
      <w:pPr>
        <w:pStyle w:val="ListParagraph"/>
        <w:numPr>
          <w:ilvl w:val="0"/>
          <w:numId w:val="29"/>
        </w:numPr>
      </w:pPr>
      <w:r>
        <w:t>Click the channel from the Data set panel.</w:t>
      </w:r>
    </w:p>
    <w:p w14:paraId="79BFFE58" w14:textId="16BF9282" w:rsidR="003D2942" w:rsidRDefault="003D2942" w:rsidP="00A91C43">
      <w:pPr>
        <w:pStyle w:val="ListParagraph"/>
        <w:numPr>
          <w:ilvl w:val="0"/>
          <w:numId w:val="29"/>
        </w:numPr>
      </w:pPr>
      <w:r>
        <w:t>Click the c</w:t>
      </w:r>
      <w:r w:rsidR="0047107F">
        <w:t>hannel in the Render View.</w:t>
      </w:r>
    </w:p>
    <w:p w14:paraId="1A0000CE" w14:textId="24E558A3" w:rsidR="0047107F" w:rsidRPr="001C44C6" w:rsidRDefault="0047107F" w:rsidP="00A91C43">
      <w:pPr>
        <w:pStyle w:val="ListParagraph"/>
        <w:numPr>
          <w:ilvl w:val="0"/>
          <w:numId w:val="29"/>
        </w:numPr>
      </w:pPr>
      <w:r>
        <w:t xml:space="preserve">A newly generated channel from </w:t>
      </w:r>
      <w:r w:rsidR="00A91C43">
        <w:t>analysis tools is automatically selected.</w:t>
      </w:r>
    </w:p>
    <w:p w14:paraId="6DBC1C54" w14:textId="7CE289A7" w:rsidR="00B4104F" w:rsidRDefault="00B95E28" w:rsidP="00BE2DB3">
      <w:pPr>
        <w:jc w:val="both"/>
      </w:pPr>
      <w:r>
        <w:t xml:space="preserve">When a channel is selected, its properties are shown </w:t>
      </w:r>
      <w:r w:rsidR="00C97F35">
        <w:t>(</w:t>
      </w:r>
      <w:r w:rsidR="00C97F35">
        <w:fldChar w:fldCharType="begin"/>
      </w:r>
      <w:r w:rsidR="00C97F35">
        <w:instrText xml:space="preserve"> REF _Ref205460487 \h </w:instrText>
      </w:r>
      <w:r w:rsidR="00C97F35">
        <w:fldChar w:fldCharType="separate"/>
      </w:r>
      <w:r w:rsidR="00D326D4">
        <w:t xml:space="preserve">Figure </w:t>
      </w:r>
      <w:r w:rsidR="00D326D4">
        <w:rPr>
          <w:noProof/>
        </w:rPr>
        <w:t>2</w:t>
      </w:r>
      <w:r w:rsidR="00D326D4">
        <w:noBreakHyphen/>
      </w:r>
      <w:r w:rsidR="00D326D4">
        <w:rPr>
          <w:noProof/>
        </w:rPr>
        <w:t>7</w:t>
      </w:r>
      <w:r w:rsidR="00C97F35">
        <w:fldChar w:fldCharType="end"/>
      </w:r>
      <w:r w:rsidR="00C97F35">
        <w:t>).</w:t>
      </w:r>
      <w:r w:rsidR="0089764C">
        <w:t xml:space="preserve"> Make sure the selected channel is desired before making further changes to its properties or</w:t>
      </w:r>
      <w:r w:rsidR="0098048B">
        <w:t xml:space="preserve"> applying analysis functions.</w:t>
      </w:r>
    </w:p>
    <w:p w14:paraId="723DB110" w14:textId="77777777" w:rsidR="00C97F35" w:rsidRDefault="00C97F35" w:rsidP="00C97F35">
      <w:pPr>
        <w:jc w:val="center"/>
      </w:pPr>
      <w:r>
        <w:rPr>
          <w:noProof/>
          <w:lang w:eastAsia="en-US"/>
        </w:rPr>
        <w:drawing>
          <wp:inline distT="0" distB="0" distL="0" distR="0" wp14:anchorId="0AE440B1" wp14:editId="0436E15B">
            <wp:extent cx="5364827" cy="1019458"/>
            <wp:effectExtent l="0" t="0" r="7620" b="9525"/>
            <wp:docPr id="52"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AI-generated content may be incorrect."/>
                    <pic:cNvPicPr>
                      <a:picLocks noChangeAspect="1" noChangeArrowheads="1"/>
                    </pic:cNvPicPr>
                  </pic:nvPicPr>
                  <pic:blipFill>
                    <a:blip r:embed="rId34"/>
                    <a:stretch>
                      <a:fillRect/>
                    </a:stretch>
                  </pic:blipFill>
                  <pic:spPr bwMode="auto">
                    <a:xfrm>
                      <a:off x="0" y="0"/>
                      <a:ext cx="5385298" cy="1023348"/>
                    </a:xfrm>
                    <a:prstGeom prst="rect">
                      <a:avLst/>
                    </a:prstGeom>
                    <a:noFill/>
                    <a:ln>
                      <a:noFill/>
                    </a:ln>
                  </pic:spPr>
                </pic:pic>
              </a:graphicData>
            </a:graphic>
          </wp:inline>
        </w:drawing>
      </w:r>
    </w:p>
    <w:p w14:paraId="52E73C28" w14:textId="772A7856" w:rsidR="00C97F35" w:rsidRDefault="00C97F35" w:rsidP="00C97F35">
      <w:pPr>
        <w:pStyle w:val="Caption"/>
        <w:jc w:val="center"/>
      </w:pPr>
      <w:bookmarkStart w:id="27" w:name="_Ref205460487"/>
      <w:bookmarkStart w:id="28" w:name="_Toc205473489"/>
      <w:r>
        <w:t xml:space="preserve">Figure </w:t>
      </w:r>
      <w:r>
        <w:rPr>
          <w:noProof/>
        </w:rPr>
        <w:fldChar w:fldCharType="begin"/>
      </w:r>
      <w:r>
        <w:rPr>
          <w:noProof/>
        </w:rPr>
        <w:instrText xml:space="preserve"> STYLEREF 1 \s </w:instrText>
      </w:r>
      <w:r>
        <w:rPr>
          <w:noProof/>
        </w:rPr>
        <w:fldChar w:fldCharType="separate"/>
      </w:r>
      <w:r w:rsidR="00D326D4">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7</w:t>
      </w:r>
      <w:r>
        <w:rPr>
          <w:noProof/>
        </w:rPr>
        <w:fldChar w:fldCharType="end"/>
      </w:r>
      <w:bookmarkEnd w:id="27"/>
      <w:r>
        <w:t>. Volume properties.</w:t>
      </w:r>
      <w:bookmarkEnd w:id="28"/>
    </w:p>
    <w:p w14:paraId="4B6D11ED" w14:textId="330041F2" w:rsidR="004517AD" w:rsidRDefault="004517AD">
      <w:r>
        <w:br w:type="page"/>
      </w:r>
    </w:p>
    <w:p w14:paraId="75A2392A" w14:textId="7864C25E" w:rsidR="004517AD" w:rsidRDefault="004517AD" w:rsidP="004517AD">
      <w:pPr>
        <w:pStyle w:val="Heading1"/>
        <w:jc w:val="both"/>
      </w:pPr>
      <w:bookmarkStart w:id="29" w:name="_Toc205473453"/>
      <w:r>
        <w:lastRenderedPageBreak/>
        <w:t>Volume Properties</w:t>
      </w:r>
      <w:bookmarkEnd w:id="29"/>
    </w:p>
    <w:p w14:paraId="2BEEA33A" w14:textId="5FD6D5AD" w:rsidR="00C97F35" w:rsidRDefault="008C6D31" w:rsidP="00BE2DB3">
      <w:pPr>
        <w:jc w:val="both"/>
      </w:pPr>
      <w:r>
        <w:t xml:space="preserve">FluoRender provides a plethora of settings </w:t>
      </w:r>
      <w:r w:rsidR="0014728F">
        <w:t>to adjust the visualization of multichannel volumes</w:t>
      </w:r>
      <w:r w:rsidR="009972EB">
        <w:t xml:space="preserve"> for </w:t>
      </w:r>
      <w:r w:rsidR="00041EA2">
        <w:t>either enhancing clarity or achieving artistic effects</w:t>
      </w:r>
      <w:r w:rsidR="00BD6170">
        <w:t xml:space="preserve">. Settings </w:t>
      </w:r>
      <w:r w:rsidR="00CB37B9">
        <w:t xml:space="preserve">that determine how the raw intensity values are mapped to colors and transparency for volume rendering and intermixing are in the Volume Property panel </w:t>
      </w:r>
      <w:r w:rsidR="00D64AD5">
        <w:t>(</w:t>
      </w:r>
      <w:r w:rsidR="00D64AD5">
        <w:fldChar w:fldCharType="begin"/>
      </w:r>
      <w:r w:rsidR="00D64AD5">
        <w:instrText xml:space="preserve"> REF _Ref205460881 \h </w:instrText>
      </w:r>
      <w:r w:rsidR="00D64AD5">
        <w:fldChar w:fldCharType="separate"/>
      </w:r>
      <w:r w:rsidR="00D326D4">
        <w:t xml:space="preserve">Figure </w:t>
      </w:r>
      <w:r w:rsidR="00D326D4">
        <w:rPr>
          <w:noProof/>
        </w:rPr>
        <w:t>3</w:t>
      </w:r>
      <w:r w:rsidR="00D326D4">
        <w:noBreakHyphen/>
      </w:r>
      <w:r w:rsidR="00D326D4">
        <w:rPr>
          <w:noProof/>
        </w:rPr>
        <w:t>1</w:t>
      </w:r>
      <w:r w:rsidR="00D64AD5">
        <w:fldChar w:fldCharType="end"/>
      </w:r>
      <w:r w:rsidR="00D64AD5">
        <w:t>).</w:t>
      </w:r>
    </w:p>
    <w:p w14:paraId="525B5E61" w14:textId="77777777" w:rsidR="00D64AD5" w:rsidRDefault="00D64AD5" w:rsidP="00D64AD5">
      <w:pPr>
        <w:jc w:val="center"/>
      </w:pPr>
      <w:r>
        <w:rPr>
          <w:noProof/>
          <w:lang w:eastAsia="en-US"/>
        </w:rPr>
        <w:drawing>
          <wp:inline distT="0" distB="0" distL="0" distR="0" wp14:anchorId="482A6FA8" wp14:editId="6B38C5A1">
            <wp:extent cx="5385297" cy="1023348"/>
            <wp:effectExtent l="0" t="0" r="6350" b="5715"/>
            <wp:docPr id="1278207251" name="Picture 127820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7251" name="Picture 1278207251"/>
                    <pic:cNvPicPr>
                      <a:picLocks noChangeAspect="1" noChangeArrowheads="1"/>
                    </pic:cNvPicPr>
                  </pic:nvPicPr>
                  <pic:blipFill>
                    <a:blip r:embed="rId35"/>
                    <a:stretch>
                      <a:fillRect/>
                    </a:stretch>
                  </pic:blipFill>
                  <pic:spPr bwMode="auto">
                    <a:xfrm>
                      <a:off x="0" y="0"/>
                      <a:ext cx="5385297" cy="1023348"/>
                    </a:xfrm>
                    <a:prstGeom prst="rect">
                      <a:avLst/>
                    </a:prstGeom>
                    <a:noFill/>
                    <a:ln>
                      <a:noFill/>
                    </a:ln>
                  </pic:spPr>
                </pic:pic>
              </a:graphicData>
            </a:graphic>
          </wp:inline>
        </w:drawing>
      </w:r>
    </w:p>
    <w:p w14:paraId="16409F42" w14:textId="78977B20" w:rsidR="00D64AD5" w:rsidRDefault="00D64AD5" w:rsidP="00D64AD5">
      <w:pPr>
        <w:pStyle w:val="Caption"/>
        <w:jc w:val="center"/>
      </w:pPr>
      <w:bookmarkStart w:id="30" w:name="_Ref205460881"/>
      <w:bookmarkStart w:id="31" w:name="_Toc205473490"/>
      <w:r>
        <w:t xml:space="preserve">Figure </w:t>
      </w:r>
      <w:r>
        <w:rPr>
          <w:noProof/>
        </w:rPr>
        <w:fldChar w:fldCharType="begin"/>
      </w:r>
      <w:r>
        <w:rPr>
          <w:noProof/>
        </w:rPr>
        <w:instrText xml:space="preserve"> STYLEREF 1 \s </w:instrText>
      </w:r>
      <w:r>
        <w:rPr>
          <w:noProof/>
        </w:rPr>
        <w:fldChar w:fldCharType="separate"/>
      </w:r>
      <w:r w:rsidR="00D326D4">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1</w:t>
      </w:r>
      <w:r>
        <w:rPr>
          <w:noProof/>
        </w:rPr>
        <w:fldChar w:fldCharType="end"/>
      </w:r>
      <w:bookmarkEnd w:id="30"/>
      <w:r>
        <w:t>. Volume properties.</w:t>
      </w:r>
      <w:bookmarkEnd w:id="31"/>
    </w:p>
    <w:p w14:paraId="78A319DA" w14:textId="38538714" w:rsidR="00D64AD5" w:rsidRDefault="00470796" w:rsidP="00BE2DB3">
      <w:pPr>
        <w:jc w:val="both"/>
      </w:pPr>
      <w:r>
        <w:t xml:space="preserve">The properties of multiple volumes are organized in tabs on the </w:t>
      </w:r>
      <w:r w:rsidR="00BC0D82">
        <w:t>Property panel. You can quickly switch to the properties of a different channel using the tabs. However,</w:t>
      </w:r>
      <w:r w:rsidR="00020ABF">
        <w:t xml:space="preserve"> notice that the selected channel is not switched automatically when you switch tabs</w:t>
      </w:r>
      <w:r w:rsidR="009114D5">
        <w:t>.</w:t>
      </w:r>
    </w:p>
    <w:p w14:paraId="6BA55450" w14:textId="289163CF" w:rsidR="009114D5" w:rsidRDefault="009114D5" w:rsidP="009114D5">
      <w:pPr>
        <w:pStyle w:val="Heading2"/>
      </w:pPr>
      <w:bookmarkStart w:id="32" w:name="_Toc205473454"/>
      <w:r>
        <w:t>Automatic Settings</w:t>
      </w:r>
      <w:bookmarkEnd w:id="32"/>
    </w:p>
    <w:p w14:paraId="095BA58B" w14:textId="1AC82525" w:rsidR="009114D5" w:rsidRDefault="00DA57ED" w:rsidP="00BE2DB3">
      <w:pPr>
        <w:jc w:val="both"/>
      </w:pPr>
      <w:r>
        <w:t>FluoRender can generate settings based on the intensity distribution of a volume</w:t>
      </w:r>
      <w:r w:rsidR="00EA405B">
        <w:t xml:space="preserve">. Click Machine Learning </w:t>
      </w:r>
      <w:r w:rsidR="00596855">
        <w:rPr>
          <w:noProof/>
        </w:rPr>
        <w:drawing>
          <wp:inline distT="0" distB="0" distL="0" distR="0" wp14:anchorId="6C8D4305" wp14:editId="02510CC2">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596855">
        <w:t xml:space="preserve"> to </w:t>
      </w:r>
      <w:r w:rsidR="00861AB3">
        <w:t>generate the settings automatically.</w:t>
      </w:r>
      <w:r w:rsidR="00CF464A">
        <w:t xml:space="preserve"> Users are encouraged to try this function first before adjusting the settings</w:t>
      </w:r>
      <w:r w:rsidR="00E34EB9">
        <w:t xml:space="preserve"> by themselves.</w:t>
      </w:r>
    </w:p>
    <w:p w14:paraId="5A56B15B" w14:textId="37F2663E" w:rsidR="00861AB3" w:rsidRDefault="00861AB3" w:rsidP="00861AB3">
      <w:pPr>
        <w:pStyle w:val="Heading2"/>
      </w:pPr>
      <w:bookmarkStart w:id="33" w:name="_Toc205473455"/>
      <w:r>
        <w:t>Intensity Distribution</w:t>
      </w:r>
      <w:bookmarkEnd w:id="33"/>
    </w:p>
    <w:p w14:paraId="1022AC48" w14:textId="154A00BA" w:rsidR="00861AB3" w:rsidRDefault="00A726A1" w:rsidP="00BE2DB3">
      <w:pPr>
        <w:jc w:val="both"/>
      </w:pPr>
      <w:r>
        <w:t>The sliders for two top</w:t>
      </w:r>
      <w:r w:rsidR="00EF64D3">
        <w:t>-most settings, Min-Max and Threshold, also display the intensity distribution</w:t>
      </w:r>
      <w:r w:rsidR="002E64A6">
        <w:t xml:space="preserve"> of the volume. Use the distribution as a guide of how the low and high values from the original scan </w:t>
      </w:r>
      <w:r w:rsidR="006F7EA8">
        <w:t>are located. Consider the display of the intensity distribution as a</w:t>
      </w:r>
      <w:r w:rsidR="008150EF">
        <w:t xml:space="preserve"> contrast-enhanced histogram</w:t>
      </w:r>
      <w:r w:rsidR="00933AFC">
        <w:t xml:space="preserve">, emphasizing local intensity variations </w:t>
      </w:r>
      <w:r w:rsidR="001255D3">
        <w:t>like in a spectrum.</w:t>
      </w:r>
    </w:p>
    <w:p w14:paraId="43EE3717" w14:textId="691AF3E4" w:rsidR="001E7104" w:rsidRDefault="0004502B" w:rsidP="0004502B">
      <w:pPr>
        <w:jc w:val="center"/>
      </w:pPr>
      <w:r>
        <w:rPr>
          <w:noProof/>
        </w:rPr>
        <w:drawing>
          <wp:inline distT="0" distB="0" distL="0" distR="0" wp14:anchorId="35698680" wp14:editId="56432623">
            <wp:extent cx="1950720" cy="257810"/>
            <wp:effectExtent l="0" t="0" r="0" b="8890"/>
            <wp:docPr id="3756022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0720" cy="257810"/>
                    </a:xfrm>
                    <a:prstGeom prst="rect">
                      <a:avLst/>
                    </a:prstGeom>
                    <a:noFill/>
                    <a:ln>
                      <a:noFill/>
                    </a:ln>
                  </pic:spPr>
                </pic:pic>
              </a:graphicData>
            </a:graphic>
          </wp:inline>
        </w:drawing>
      </w:r>
    </w:p>
    <w:p w14:paraId="46193ADA" w14:textId="6A809F7A" w:rsidR="0004502B" w:rsidRDefault="0004502B" w:rsidP="0004502B">
      <w:pPr>
        <w:pStyle w:val="Caption"/>
        <w:jc w:val="center"/>
      </w:pPr>
      <w:bookmarkStart w:id="34" w:name="_Toc205473491"/>
      <w:r>
        <w:t xml:space="preserve">Figure </w:t>
      </w:r>
      <w:r>
        <w:rPr>
          <w:noProof/>
        </w:rPr>
        <w:fldChar w:fldCharType="begin"/>
      </w:r>
      <w:r>
        <w:rPr>
          <w:noProof/>
        </w:rPr>
        <w:instrText xml:space="preserve"> STYLEREF 1 \s </w:instrText>
      </w:r>
      <w:r>
        <w:rPr>
          <w:noProof/>
        </w:rPr>
        <w:fldChar w:fldCharType="separate"/>
      </w:r>
      <w:r w:rsidR="00D326D4">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2</w:t>
      </w:r>
      <w:r>
        <w:rPr>
          <w:noProof/>
        </w:rPr>
        <w:fldChar w:fldCharType="end"/>
      </w:r>
      <w:r>
        <w:t xml:space="preserve">. </w:t>
      </w:r>
      <w:r>
        <w:t>Intensity distribution shown on a slider</w:t>
      </w:r>
      <w:r>
        <w:t>.</w:t>
      </w:r>
      <w:bookmarkEnd w:id="34"/>
    </w:p>
    <w:p w14:paraId="10F2ACCD" w14:textId="6465D10C" w:rsidR="00746B53" w:rsidRDefault="00C646BF" w:rsidP="00C646BF">
      <w:pPr>
        <w:pStyle w:val="Heading2"/>
      </w:pPr>
      <w:bookmarkStart w:id="35" w:name="_Toc205473456"/>
      <w:r>
        <w:t>Parameters</w:t>
      </w:r>
      <w:bookmarkEnd w:id="35"/>
    </w:p>
    <w:p w14:paraId="5651DAF9" w14:textId="20CCBF64" w:rsidR="00C646BF" w:rsidRPr="00C646BF" w:rsidRDefault="00743E99" w:rsidP="00C646BF">
      <w:r>
        <w:t xml:space="preserve">The numeric parameters with slider adjustments generally </w:t>
      </w:r>
      <w:r w:rsidR="001F6ED9">
        <w:t>modify</w:t>
      </w:r>
      <w:r>
        <w:t xml:space="preserve"> </w:t>
      </w:r>
      <w:r w:rsidR="006967A9">
        <w:t>how the original intensity values are scaled.</w:t>
      </w:r>
      <w:r w:rsidR="00844322">
        <w:t xml:space="preserve"> Each parameter can be enabled or disabled using the check box. When a parameter is </w:t>
      </w:r>
      <w:r w:rsidR="002F2194">
        <w:t xml:space="preserve">disabled, it does not affect how the original intensity maps for volume rendering. The buttons for the names of the settings are multi-functional. By default, their function is </w:t>
      </w:r>
      <w:r w:rsidR="00365610">
        <w:t xml:space="preserve">value adjustment by scrolling the mouse wheel. You can click the name button of a parameter, move the mouse cursor into the render view, and then scroll the mouse wheel to adjust the setting. </w:t>
      </w:r>
      <w:r w:rsidR="009A3129">
        <w:t>You can have focused attention to the visualization results by using this method.</w:t>
      </w:r>
    </w:p>
    <w:p w14:paraId="32A0E2B8" w14:textId="43E3EC45" w:rsidR="005841A3" w:rsidRDefault="005841A3" w:rsidP="005841A3">
      <w:pPr>
        <w:jc w:val="both"/>
      </w:pPr>
      <w:r>
        <w:rPr>
          <w:b/>
        </w:rPr>
        <w:t>Min-Max</w:t>
      </w:r>
      <w:r w:rsidRPr="00D1082B">
        <w:rPr>
          <w:b/>
        </w:rPr>
        <w:t>.</w:t>
      </w:r>
      <w:r>
        <w:t xml:space="preserve"> It sets a range of intensity values mapped to the minimum and maximum output intensities. All intensity values out of the range are clipped. This value is automatically adjusted to match the intensity range of the data when the bit depth is greater than 8. The slider of the Min-Max adjustment shows the intensity distribution of the volume, which is a contrast-enhanced version </w:t>
      </w:r>
      <w:r>
        <w:lastRenderedPageBreak/>
        <w:t>of the histogram of the data. The computation of the histogram and subsequent intensity distribution display may be disabled for large data.</w:t>
      </w:r>
    </w:p>
    <w:p w14:paraId="6126711A" w14:textId="77777777" w:rsidR="005841A3" w:rsidRDefault="005841A3" w:rsidP="005841A3">
      <w:pPr>
        <w:jc w:val="both"/>
      </w:pPr>
      <w:r w:rsidRPr="00D1082B">
        <w:rPr>
          <w:b/>
        </w:rPr>
        <w:t>Gamma</w:t>
      </w:r>
      <w:r>
        <w:rPr>
          <w:b/>
        </w:rPr>
        <w:fldChar w:fldCharType="begin"/>
      </w:r>
      <w:r>
        <w:instrText xml:space="preserve"> XE "</w:instrText>
      </w:r>
      <w:r w:rsidRPr="0002378F">
        <w:instrText>Gamma</w:instrText>
      </w:r>
      <w:r>
        <w:instrText xml:space="preserve">" </w:instrText>
      </w:r>
      <w:r>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Increasing the Gamma value maps original intensity values to brighter colors; decreasing the Gamma darkens them. Notice that transparency mapping is also influenced by the Gamma value. Therefore, setting a high Gamma value also makes rendering noisier. Or it accentuates the low-intensity values from the original volume, which usually makes the rendering (an integration calculation) darker. Considering such characteristics of Gamma, the direction of the slider is reversed by design.</w:t>
      </w:r>
    </w:p>
    <w:p w14:paraId="1ACDDE7F" w14:textId="50965C57" w:rsidR="005841A3" w:rsidRDefault="005841A3" w:rsidP="005841A3">
      <w:pPr>
        <w:jc w:val="both"/>
      </w:pPr>
      <w:r w:rsidRPr="00D1082B">
        <w:rPr>
          <w:b/>
        </w:rPr>
        <w:t>Alpha</w:t>
      </w:r>
      <w:r>
        <w:rPr>
          <w:b/>
        </w:rPr>
        <w:fldChar w:fldCharType="begin"/>
      </w:r>
      <w:r>
        <w:instrText xml:space="preserve"> XE "A</w:instrText>
      </w:r>
      <w:r w:rsidRPr="0040298E">
        <w:instrText>lpha</w:instrText>
      </w:r>
      <w:r>
        <w:instrText xml:space="preserve">" </w:instrText>
      </w:r>
      <w:r>
        <w:rPr>
          <w:b/>
        </w:rPr>
        <w:fldChar w:fldCharType="end"/>
      </w:r>
      <w:r w:rsidRPr="00D1082B">
        <w:rPr>
          <w:b/>
        </w:rPr>
        <w:t>.</w:t>
      </w:r>
      <w:r>
        <w:t xml:space="preserve"> A multiplier to transparency mapping. Decreasing this value makes rendering more transparent. Alpha setting can be disabled. When disabled, volume transparency mapping is disabled. All voxels become opaque. It is useful when a thin layer of volume is visualized. For example, the image sections in </w:t>
      </w:r>
      <w:r>
        <w:fldChar w:fldCharType="begin"/>
      </w:r>
      <w:r>
        <w:instrText xml:space="preserve"> REF _Ref406501776 \h  \* MERGEFORMAT </w:instrText>
      </w:r>
      <w:r>
        <w:fldChar w:fldCharType="separate"/>
      </w:r>
      <w:r w:rsidR="00D326D4">
        <w:rPr>
          <w:b/>
          <w:bCs/>
        </w:rPr>
        <w:t>Error! Reference source not found.</w:t>
      </w:r>
      <w:r>
        <w:fldChar w:fldCharType="end"/>
      </w:r>
      <w:r>
        <w:t xml:space="preserve"> have Alpha disabled.</w:t>
      </w:r>
    </w:p>
    <w:p w14:paraId="66DD5EC3" w14:textId="77777777" w:rsidR="005841A3" w:rsidRDefault="005841A3" w:rsidP="005841A3">
      <w:pPr>
        <w:jc w:val="both"/>
      </w:pPr>
      <w:r w:rsidRPr="00D1082B">
        <w:rPr>
          <w:b/>
        </w:rPr>
        <w:t>Luminance.</w:t>
      </w:r>
      <w:r>
        <w:t xml:space="preserve"> It changes the luminance</w:t>
      </w:r>
      <w:r>
        <w:fldChar w:fldCharType="begin"/>
      </w:r>
      <w:r>
        <w:instrText xml:space="preserve"> XE "</w:instrText>
      </w:r>
      <w:r w:rsidRPr="0047304D">
        <w:instrText>luminance</w:instrText>
      </w:r>
      <w:r>
        <w:instrText xml:space="preserve">" </w:instrText>
      </w:r>
      <w:r>
        <w:fldChar w:fldCharType="end"/>
      </w:r>
      <w:r>
        <w:t xml:space="preserve"> of the primary color assigned to the volume. This setting is linked to the primary color setting. An HSV color model is used for luminance calculation.</w:t>
      </w:r>
    </w:p>
    <w:p w14:paraId="640ADC45" w14:textId="77777777" w:rsidR="005841A3" w:rsidRDefault="005841A3" w:rsidP="005841A3">
      <w:pPr>
        <w:jc w:val="both"/>
      </w:pPr>
      <w:r w:rsidRPr="00D1082B">
        <w:rPr>
          <w:b/>
        </w:rPr>
        <w:t>Threshold.</w:t>
      </w:r>
      <w:r>
        <w:t xml:space="preserve"> It sets two thresholding</w:t>
      </w:r>
      <w:r>
        <w:fldChar w:fldCharType="begin"/>
      </w:r>
      <w:r>
        <w:instrText xml:space="preserve"> XE "T</w:instrText>
      </w:r>
      <w:r w:rsidRPr="0085737E">
        <w:instrText>hreshold</w:instrText>
      </w:r>
      <w:r>
        <w:instrText xml:space="preserve">" </w:instrText>
      </w:r>
      <w:r>
        <w:fldChar w:fldCharType="end"/>
      </w:r>
      <w:r>
        <w:t xml:space="preserve"> values (low and high). Voxels of intensity values within the range of setting are rendered. Use this setting to exclude noisy signals. When the low and high values are linked by clicking the link button, the distance between the two values will be maintained when dragging the thumbs on the slider. An intensity distribution similar to the Min-Max settings is displayed on the slider. The distribution can be used as a guide for excluding certain intensity values. Use a narrow range for the linked low and high values to explore how the intensity distribution corresponds to different regions of a volume.</w:t>
      </w:r>
    </w:p>
    <w:p w14:paraId="4F691BF4" w14:textId="77777777" w:rsidR="005841A3" w:rsidRDefault="005841A3" w:rsidP="005841A3">
      <w:pPr>
        <w:jc w:val="both"/>
      </w:pPr>
      <w:r>
        <w:rPr>
          <w:b/>
        </w:rPr>
        <w:t>B</w:t>
      </w:r>
      <w:r w:rsidRPr="00D1082B">
        <w:rPr>
          <w:b/>
        </w:rPr>
        <w:t>oundary.</w:t>
      </w:r>
      <w:r>
        <w:t xml:space="preserve"> The low boundary</w:t>
      </w:r>
      <w:r>
        <w:fldChar w:fldCharType="begin"/>
      </w:r>
      <w:r>
        <w:instrText xml:space="preserve"> XE "</w:instrText>
      </w:r>
      <w:r w:rsidRPr="00F178AF">
        <w:instrText>boundary</w:instrText>
      </w:r>
      <w:r>
        <w:instrText xml:space="preserve">" </w:instrText>
      </w:r>
      <w:r>
        <w:fldChar w:fldCharType="end"/>
      </w:r>
      <w:r>
        <w:t xml:space="preserve"> value sets a threshold to exclude regions with low gradient magnitude, which are homogeneous structures that are less likely to belong to the boundaries. The high boundary values is a factor to enhance regions with high gradient magnitude, which are boundary structures.</w:t>
      </w:r>
    </w:p>
    <w:p w14:paraId="45FA22BD" w14:textId="32B065B0" w:rsidR="00834080" w:rsidRDefault="00A07B5F" w:rsidP="00CE4E1E">
      <w:pPr>
        <w:jc w:val="center"/>
      </w:pPr>
      <w:r>
        <w:rPr>
          <w:noProof/>
        </w:rPr>
        <w:drawing>
          <wp:inline distT="0" distB="0" distL="0" distR="0" wp14:anchorId="3CB74F27" wp14:editId="307EF51C">
            <wp:extent cx="1892808" cy="1892808"/>
            <wp:effectExtent l="0" t="0" r="0" b="0"/>
            <wp:docPr id="9502659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2808" cy="1892808"/>
                    </a:xfrm>
                    <a:prstGeom prst="rect">
                      <a:avLst/>
                    </a:prstGeom>
                    <a:noFill/>
                    <a:ln>
                      <a:noFill/>
                    </a:ln>
                  </pic:spPr>
                </pic:pic>
              </a:graphicData>
            </a:graphic>
          </wp:inline>
        </w:drawing>
      </w:r>
      <w:r>
        <w:rPr>
          <w:noProof/>
        </w:rPr>
        <w:drawing>
          <wp:inline distT="0" distB="0" distL="0" distR="0" wp14:anchorId="10C20541" wp14:editId="5C12981D">
            <wp:extent cx="1892808" cy="1892808"/>
            <wp:effectExtent l="0" t="0" r="0" b="0"/>
            <wp:docPr id="7404354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2808" cy="1892808"/>
                    </a:xfrm>
                    <a:prstGeom prst="rect">
                      <a:avLst/>
                    </a:prstGeom>
                    <a:noFill/>
                    <a:ln>
                      <a:noFill/>
                    </a:ln>
                  </pic:spPr>
                </pic:pic>
              </a:graphicData>
            </a:graphic>
          </wp:inline>
        </w:drawing>
      </w:r>
    </w:p>
    <w:p w14:paraId="63900371" w14:textId="6AEA8A4C" w:rsidR="00CE4E1E" w:rsidRDefault="00CE4E1E" w:rsidP="00CE4E1E">
      <w:pPr>
        <w:pStyle w:val="Caption"/>
        <w:jc w:val="center"/>
      </w:pPr>
      <w:bookmarkStart w:id="36" w:name="_Toc205473492"/>
      <w:r>
        <w:t xml:space="preserve">Figure </w:t>
      </w:r>
      <w:r>
        <w:rPr>
          <w:noProof/>
        </w:rPr>
        <w:fldChar w:fldCharType="begin"/>
      </w:r>
      <w:r>
        <w:rPr>
          <w:noProof/>
        </w:rPr>
        <w:instrText xml:space="preserve"> STYLEREF 1 \s </w:instrText>
      </w:r>
      <w:r>
        <w:rPr>
          <w:noProof/>
        </w:rPr>
        <w:fldChar w:fldCharType="separate"/>
      </w:r>
      <w:r w:rsidR="00D326D4">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3</w:t>
      </w:r>
      <w:r>
        <w:rPr>
          <w:noProof/>
        </w:rPr>
        <w:fldChar w:fldCharType="end"/>
      </w:r>
      <w:r>
        <w:t xml:space="preserve">. </w:t>
      </w:r>
      <w:r>
        <w:t>Before and after boundary enhancement.</w:t>
      </w:r>
      <w:bookmarkEnd w:id="36"/>
    </w:p>
    <w:p w14:paraId="5C244C9B" w14:textId="3A7A5291" w:rsidR="003479C9" w:rsidRDefault="00D307B4" w:rsidP="00D307B4">
      <w:pPr>
        <w:pStyle w:val="Heading2"/>
      </w:pPr>
      <w:bookmarkStart w:id="37" w:name="_Toc205473457"/>
      <w:r>
        <w:t>Volume Colors</w:t>
      </w:r>
      <w:bookmarkEnd w:id="37"/>
    </w:p>
    <w:p w14:paraId="37C4C6BC" w14:textId="32FB6AA1" w:rsidR="00D307B4" w:rsidRPr="00D307B4" w:rsidRDefault="008A7CF9" w:rsidP="00D307B4">
      <w:r>
        <w:t xml:space="preserve">Use the </w:t>
      </w:r>
      <w:r w:rsidR="00AF7D67">
        <w:t>color pickers to set the color of a volume.</w:t>
      </w:r>
    </w:p>
    <w:p w14:paraId="79E33D0E" w14:textId="5CF6706A" w:rsidR="00B4104F" w:rsidRDefault="00AF7D67" w:rsidP="00BE2DB3">
      <w:pPr>
        <w:jc w:val="both"/>
      </w:pPr>
      <w:r>
        <w:rPr>
          <w:b/>
        </w:rPr>
        <w:t>Main</w:t>
      </w:r>
      <w:r w:rsidR="00AF5745">
        <w:rPr>
          <w:b/>
        </w:rPr>
        <w:t xml:space="preserve"> c</w:t>
      </w:r>
      <w:r w:rsidR="00B4104F" w:rsidRPr="002E26B2">
        <w:rPr>
          <w:b/>
        </w:rPr>
        <w:t>olor</w:t>
      </w:r>
      <w:r w:rsidR="00B4104F">
        <w:t>. It is the base color of a selected volume channel. Use different colors to distinguish multiple channels.</w:t>
      </w:r>
    </w:p>
    <w:p w14:paraId="3F074DE3" w14:textId="60F04A8F" w:rsidR="00AF5745" w:rsidRDefault="00AF7D67" w:rsidP="00BE2DB3">
      <w:pPr>
        <w:jc w:val="both"/>
      </w:pPr>
      <w:r>
        <w:rPr>
          <w:b/>
        </w:rPr>
        <w:lastRenderedPageBreak/>
        <w:t>Alt.</w:t>
      </w:r>
      <w:r w:rsidR="00AF5745">
        <w:rPr>
          <w:b/>
        </w:rPr>
        <w:t xml:space="preserve"> color.</w:t>
      </w:r>
      <w:r w:rsidR="00AF5745">
        <w:t xml:space="preserve"> It is the color to highlight selected structures within a volume. By default, the highlight color is calculated as the inverse of the primary color and changes with it. Once you choose a secondary color, it is fixed to your choice.</w:t>
      </w:r>
    </w:p>
    <w:p w14:paraId="0BA099FC" w14:textId="72B018C7" w:rsidR="00AF7D67" w:rsidRDefault="00020580" w:rsidP="00BE2DB3">
      <w:pPr>
        <w:jc w:val="both"/>
      </w:pPr>
      <w:r>
        <w:t xml:space="preserve">To change the colors quickly, double click on the numeric values of a color and type a </w:t>
      </w:r>
      <w:r w:rsidR="007D2288">
        <w:t>letter from the alphabet. For example, the letter R is for red, G for green, and B for blue.</w:t>
      </w:r>
    </w:p>
    <w:p w14:paraId="604D7557" w14:textId="778FDBA3" w:rsidR="00D63F29" w:rsidRDefault="00FA423B" w:rsidP="00FA423B">
      <w:pPr>
        <w:pStyle w:val="Heading2"/>
      </w:pPr>
      <w:bookmarkStart w:id="38" w:name="_Toc205473458"/>
      <w:r>
        <w:t>Color Maps</w:t>
      </w:r>
      <w:bookmarkEnd w:id="38"/>
    </w:p>
    <w:p w14:paraId="136A35DA" w14:textId="361391F9" w:rsidR="00FA423B" w:rsidRDefault="00FA423B" w:rsidP="00FA423B">
      <w:r>
        <w:t xml:space="preserve">FluoRender provides a series of color maps to </w:t>
      </w:r>
      <w:r w:rsidR="00DE1713">
        <w:t xml:space="preserve">map the original intensity values of a volume to colors. </w:t>
      </w:r>
      <w:r w:rsidR="002D3D78">
        <w:t xml:space="preserve">Note that there are two aspects when a color map is applied to </w:t>
      </w:r>
      <w:r w:rsidR="00357D3F">
        <w:t>a volume.</w:t>
      </w:r>
    </w:p>
    <w:p w14:paraId="5FDA4D88" w14:textId="5499390F" w:rsidR="00C06BB0" w:rsidRDefault="00F04161" w:rsidP="00FA423B">
      <w:r>
        <w:rPr>
          <w:b/>
          <w:bCs/>
        </w:rPr>
        <w:t>Spectrum</w:t>
      </w:r>
      <w:r w:rsidR="00357D3F" w:rsidRPr="00EC5859">
        <w:rPr>
          <w:b/>
          <w:bCs/>
        </w:rPr>
        <w:t>.</w:t>
      </w:r>
      <w:r w:rsidR="00357D3F">
        <w:t xml:space="preserve"> This is the first setting</w:t>
      </w:r>
      <w:r w:rsidR="008208F0">
        <w:t xml:space="preserve"> for a color map. It determines the spectrum of the output </w:t>
      </w:r>
      <w:r w:rsidR="005B7DA8">
        <w:t>of color mapping. Examples of the color map mode</w:t>
      </w:r>
      <w:r w:rsidR="00C06BB0">
        <w:t xml:space="preserve"> include Rainbow, Hot, Cool, and Diverging.</w:t>
      </w:r>
      <w:r w:rsidR="00145605">
        <w:t xml:space="preserve"> Each color map can be reverted by the invert button </w:t>
      </w:r>
      <w:r w:rsidR="004A0FEB">
        <w:rPr>
          <w:noProof/>
          <w:lang w:eastAsia="en-US"/>
        </w:rPr>
        <w:drawing>
          <wp:inline distT="0" distB="0" distL="0" distR="0" wp14:anchorId="0CBC2A96" wp14:editId="29BA844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A0FEB">
        <w:t xml:space="preserve">. When a color map is selected, the color map function is automatically enabled. The spectrum for the selected color map is shown on the slider </w:t>
      </w:r>
      <w:r w:rsidR="00DD5634">
        <w:t>to adjust</w:t>
      </w:r>
      <w:r w:rsidR="004A0FEB">
        <w:t xml:space="preserve"> its range.</w:t>
      </w:r>
    </w:p>
    <w:p w14:paraId="39F0A64C" w14:textId="4E7BB03B" w:rsidR="00C06BB0" w:rsidRDefault="00C06BB0" w:rsidP="00FA423B">
      <w:r w:rsidRPr="00EC5859">
        <w:rPr>
          <w:b/>
          <w:bCs/>
        </w:rPr>
        <w:t>Projection.</w:t>
      </w:r>
      <w:r>
        <w:t xml:space="preserve"> This is the second setting for a color map. It determines </w:t>
      </w:r>
      <w:r w:rsidR="00EC5859">
        <w:t xml:space="preserve">what values from the original volume are mapped to colors. </w:t>
      </w:r>
      <w:r w:rsidR="00F04161">
        <w:t xml:space="preserve">By default, the intensities values of a volume are mapped to colors. But you can choose other values, such as </w:t>
      </w:r>
      <w:r w:rsidR="003A2784">
        <w:t xml:space="preserve">XYZ coordinates, gradient magnitudes, or normals. For a time sequence, </w:t>
      </w:r>
      <w:r w:rsidR="00FA1CC5">
        <w:t>you can also map timepoint, intensity delta, or speed to colors.</w:t>
      </w:r>
      <w:r w:rsidR="003070EE">
        <w:t xml:space="preserve"> The ability to change the projection of color maps allows fast semi-quantitative analysis</w:t>
      </w:r>
      <w:r w:rsidR="00430D34">
        <w:t>.</w:t>
      </w:r>
    </w:p>
    <w:p w14:paraId="0D478B94" w14:textId="1D2C574F" w:rsidR="00F522E8" w:rsidRDefault="00F522E8" w:rsidP="00F522E8">
      <w:pPr>
        <w:pStyle w:val="Heading2"/>
      </w:pPr>
      <w:bookmarkStart w:id="39" w:name="_Toc205473459"/>
      <w:r>
        <w:t>High Transparency</w:t>
      </w:r>
      <w:bookmarkEnd w:id="39"/>
    </w:p>
    <w:p w14:paraId="2573F953" w14:textId="7D549640" w:rsidR="000C10BF" w:rsidRDefault="00CC7841" w:rsidP="00FA423B">
      <w:r>
        <w:t xml:space="preserve">FluoRender provides a high-transparency mode for large scans </w:t>
      </w:r>
      <w:r w:rsidR="00C90C70">
        <w:t xml:space="preserve">containing obscure structures embedded deep inside. </w:t>
      </w:r>
      <w:r w:rsidR="00436FCE">
        <w:t xml:space="preserve">The high-transparency mode can work in tandem with color maps to enhance the visualizations of deep </w:t>
      </w:r>
      <w:r w:rsidR="000C10BF">
        <w:t>structures. You can enable the high-transparency mode using methods as follows.</w:t>
      </w:r>
    </w:p>
    <w:p w14:paraId="75A3C473" w14:textId="6415086B" w:rsidR="000C10BF" w:rsidRDefault="0018313C" w:rsidP="009F7EE7">
      <w:pPr>
        <w:pStyle w:val="ListParagraph"/>
        <w:numPr>
          <w:ilvl w:val="0"/>
          <w:numId w:val="30"/>
        </w:numPr>
      </w:pPr>
      <w:r>
        <w:t xml:space="preserve">Click the </w:t>
      </w:r>
      <w:r w:rsidRPr="009F7EE7">
        <w:rPr>
          <w:b/>
          <w:bCs/>
        </w:rPr>
        <w:t>High Transparency</w:t>
      </w:r>
      <w:r>
        <w:t xml:space="preserve"> </w:t>
      </w:r>
      <w:r w:rsidR="006D7CE5">
        <w:rPr>
          <w:noProof/>
        </w:rPr>
        <w:drawing>
          <wp:inline distT="0" distB="0" distL="0" distR="0" wp14:anchorId="3268AC36" wp14:editId="74A3716D">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rsidR="006D7CE5">
        <w:t xml:space="preserve"> button to enable the effect directly. </w:t>
      </w:r>
      <w:r w:rsidR="00164DCF">
        <w:t>It changes the transparency nonlinearly to make low intensity values more transparent.</w:t>
      </w:r>
    </w:p>
    <w:p w14:paraId="5F8EA0C4" w14:textId="3FCD78B6" w:rsidR="002F17C6" w:rsidRDefault="002F17C6" w:rsidP="009F7EE7">
      <w:pPr>
        <w:pStyle w:val="ListParagraph"/>
        <w:numPr>
          <w:ilvl w:val="0"/>
          <w:numId w:val="30"/>
        </w:numPr>
      </w:pPr>
      <w:r>
        <w:t xml:space="preserve">Select </w:t>
      </w:r>
      <w:r w:rsidR="008C7B1C">
        <w:t>a</w:t>
      </w:r>
      <w:r>
        <w:t xml:space="preserve"> High Transparency color map.</w:t>
      </w:r>
    </w:p>
    <w:p w14:paraId="28F7FDBE" w14:textId="179D324B" w:rsidR="000C25A4" w:rsidRDefault="000C25A4" w:rsidP="009F7EE7">
      <w:pPr>
        <w:pStyle w:val="ListParagraph"/>
        <w:numPr>
          <w:ilvl w:val="1"/>
          <w:numId w:val="30"/>
        </w:numPr>
      </w:pPr>
      <w:r w:rsidRPr="00EA57E5">
        <w:rPr>
          <w:b/>
          <w:bCs/>
        </w:rPr>
        <w:t>High-key.</w:t>
      </w:r>
      <w:r>
        <w:t xml:space="preserve"> </w:t>
      </w:r>
      <w:r w:rsidR="00EE6E76">
        <w:t>It is designed to be used with a low luminance main color and a bright background to enhance the contrast and detail examination.</w:t>
      </w:r>
    </w:p>
    <w:p w14:paraId="275ACDF2" w14:textId="5E126883" w:rsidR="00EE6E76" w:rsidRDefault="00EE6E76" w:rsidP="009F7EE7">
      <w:pPr>
        <w:pStyle w:val="ListParagraph"/>
        <w:numPr>
          <w:ilvl w:val="1"/>
          <w:numId w:val="30"/>
        </w:numPr>
      </w:pPr>
      <w:r w:rsidRPr="00EA57E5">
        <w:rPr>
          <w:b/>
          <w:bCs/>
        </w:rPr>
        <w:t>Low-key.</w:t>
      </w:r>
      <w:r>
        <w:t xml:space="preserve"> </w:t>
      </w:r>
      <w:r w:rsidR="00E6711D">
        <w:t>It presents a</w:t>
      </w:r>
      <w:r w:rsidR="00A716DD">
        <w:t>n effect like negatives when used together with a dark background and a high lumi</w:t>
      </w:r>
      <w:r w:rsidR="00A16A10">
        <w:t>nance main color.</w:t>
      </w:r>
    </w:p>
    <w:p w14:paraId="3F93546C" w14:textId="7790F10B" w:rsidR="00A16A10" w:rsidRDefault="00A16A10" w:rsidP="009F7EE7">
      <w:pPr>
        <w:pStyle w:val="ListParagraph"/>
        <w:numPr>
          <w:ilvl w:val="1"/>
          <w:numId w:val="30"/>
        </w:numPr>
      </w:pPr>
      <w:r w:rsidRPr="00EA57E5">
        <w:rPr>
          <w:b/>
          <w:bCs/>
        </w:rPr>
        <w:t>Hi-transparency.</w:t>
      </w:r>
      <w:r>
        <w:t xml:space="preserve"> It is designed </w:t>
      </w:r>
      <w:r w:rsidR="009F7EE7">
        <w:t xml:space="preserve">for </w:t>
      </w:r>
      <w:r w:rsidR="00EA57E5">
        <w:t>viewing deep structures in large scans.</w:t>
      </w:r>
    </w:p>
    <w:p w14:paraId="440982AA" w14:textId="0340436F" w:rsidR="007E3E93" w:rsidRDefault="00054DFA" w:rsidP="0007556B">
      <w:r>
        <w:rPr>
          <w:noProof/>
        </w:rPr>
        <w:lastRenderedPageBreak/>
        <mc:AlternateContent>
          <mc:Choice Requires="wps">
            <w:drawing>
              <wp:anchor distT="45720" distB="45720" distL="114300" distR="114300" simplePos="0" relativeHeight="251660293" behindDoc="0" locked="0" layoutInCell="1" allowOverlap="1" wp14:anchorId="6973A889" wp14:editId="031DFE63">
                <wp:simplePos x="0" y="0"/>
                <wp:positionH relativeFrom="margin">
                  <wp:align>right</wp:align>
                </wp:positionH>
                <wp:positionV relativeFrom="paragraph">
                  <wp:posOffset>302895</wp:posOffset>
                </wp:positionV>
                <wp:extent cx="5920740" cy="2633980"/>
                <wp:effectExtent l="0" t="0" r="381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633980"/>
                        </a:xfrm>
                        <a:prstGeom prst="rect">
                          <a:avLst/>
                        </a:prstGeom>
                        <a:solidFill>
                          <a:srgbClr val="FFFFFF"/>
                        </a:solidFill>
                        <a:ln w="9525">
                          <a:noFill/>
                          <a:miter lim="800000"/>
                          <a:headEnd/>
                          <a:tailEnd/>
                        </a:ln>
                      </wps:spPr>
                      <wps:txbx>
                        <w:txbxContent>
                          <w:p w14:paraId="276ADAE8" w14:textId="096BECF5" w:rsidR="0007556B" w:rsidRDefault="00054DFA" w:rsidP="003F6012">
                            <w:pPr>
                              <w:jc w:val="center"/>
                            </w:pPr>
                            <w:r>
                              <w:rPr>
                                <w:noProof/>
                              </w:rPr>
                              <w:drawing>
                                <wp:inline distT="0" distB="0" distL="0" distR="0" wp14:anchorId="08F028D7" wp14:editId="005B6DE4">
                                  <wp:extent cx="1198245" cy="1198245"/>
                                  <wp:effectExtent l="0" t="0" r="1905" b="1905"/>
                                  <wp:docPr id="1183620182" name="Picture 20" descr="A close-up of an x-ray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0182" name="Picture 20" descr="A close-up of an x-ray of a dog&#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29651090" wp14:editId="25392BF2">
                                  <wp:extent cx="1198245" cy="1198245"/>
                                  <wp:effectExtent l="0" t="0" r="1905" b="1905"/>
                                  <wp:docPr id="2009827668" name="Picture 21" descr="A close up of a colorfu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7668" name="Picture 21" descr="A close up of a colorful objec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5B670274" wp14:editId="19D60378">
                                  <wp:extent cx="1198245" cy="1198245"/>
                                  <wp:effectExtent l="0" t="0" r="1905" b="1905"/>
                                  <wp:docPr id="1387385313" name="Picture 22" descr="A close up of a colorfu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85313" name="Picture 22" descr="A close up of a colorful objec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0C6E39F7" wp14:editId="7BB26CBA">
                                  <wp:extent cx="1198245" cy="1198245"/>
                                  <wp:effectExtent l="0" t="0" r="1905" b="1905"/>
                                  <wp:docPr id="404169057" name="Picture 23" descr="A blue glowing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69057" name="Picture 23" descr="A blue glowing object on a black background&#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5E14D396" wp14:editId="71D5694F">
                                  <wp:extent cx="1198245" cy="1198245"/>
                                  <wp:effectExtent l="0" t="0" r="1905" b="1905"/>
                                  <wp:docPr id="1504630524" name="Picture 25" descr="A close-up of a grey and black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0524" name="Picture 25" descr="A close-up of a grey and black imag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6006055F" wp14:editId="0BE722A2">
                                  <wp:extent cx="1198245" cy="1198245"/>
                                  <wp:effectExtent l="0" t="0" r="1905" b="1905"/>
                                  <wp:docPr id="337463116" name="Picture 24"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63116" name="Picture 24" descr="A close-up of a microscop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75C51428" wp14:editId="291FA112">
                                  <wp:extent cx="1198245" cy="1198245"/>
                                  <wp:effectExtent l="0" t="0" r="1905" b="1905"/>
                                  <wp:docPr id="191418536" name="Picture 19" descr="A close up of a f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8536" name="Picture 19" descr="A close up of a fir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3A889" id="_x0000_s1028" type="#_x0000_t202" style="position:absolute;margin-left:415pt;margin-top:23.85pt;width:466.2pt;height:207.4pt;z-index:25166029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" stroked="f">
                <v:textbox>
                  <w:txbxContent>
                    <w:p w14:paraId="276ADAE8" w14:textId="096BECF5" w:rsidR="0007556B" w:rsidRDefault="00054DFA" w:rsidP="003F6012">
                      <w:pPr>
                        <w:jc w:val="center"/>
                      </w:pPr>
                      <w:r>
                        <w:rPr>
                          <w:noProof/>
                        </w:rPr>
                        <w:drawing>
                          <wp:inline distT="0" distB="0" distL="0" distR="0" wp14:anchorId="08F028D7" wp14:editId="005B6DE4">
                            <wp:extent cx="1198245" cy="1198245"/>
                            <wp:effectExtent l="0" t="0" r="1905" b="1905"/>
                            <wp:docPr id="1183620182" name="Picture 20" descr="A close-up of an x-ray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0182" name="Picture 20" descr="A close-up of an x-ray of a dog&#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29651090" wp14:editId="25392BF2">
                            <wp:extent cx="1198245" cy="1198245"/>
                            <wp:effectExtent l="0" t="0" r="1905" b="1905"/>
                            <wp:docPr id="2009827668" name="Picture 21" descr="A close up of a colorfu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7668" name="Picture 21" descr="A close up of a colorful objec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5B670274" wp14:editId="19D60378">
                            <wp:extent cx="1198245" cy="1198245"/>
                            <wp:effectExtent l="0" t="0" r="1905" b="1905"/>
                            <wp:docPr id="1387385313" name="Picture 22" descr="A close up of a colorfu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85313" name="Picture 22" descr="A close up of a colorful objec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0C6E39F7" wp14:editId="7BB26CBA">
                            <wp:extent cx="1198245" cy="1198245"/>
                            <wp:effectExtent l="0" t="0" r="1905" b="1905"/>
                            <wp:docPr id="404169057" name="Picture 23" descr="A blue glowing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69057" name="Picture 23" descr="A blue glowing object on a black background&#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5E14D396" wp14:editId="71D5694F">
                            <wp:extent cx="1198245" cy="1198245"/>
                            <wp:effectExtent l="0" t="0" r="1905" b="1905"/>
                            <wp:docPr id="1504630524" name="Picture 25" descr="A close-up of a grey and black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0524" name="Picture 25" descr="A close-up of a grey and black imag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6006055F" wp14:editId="0BE722A2">
                            <wp:extent cx="1198245" cy="1198245"/>
                            <wp:effectExtent l="0" t="0" r="1905" b="1905"/>
                            <wp:docPr id="337463116" name="Picture 24"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63116" name="Picture 24" descr="A close-up of a microscop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r>
                        <w:rPr>
                          <w:noProof/>
                        </w:rPr>
                        <w:drawing>
                          <wp:inline distT="0" distB="0" distL="0" distR="0" wp14:anchorId="75C51428" wp14:editId="291FA112">
                            <wp:extent cx="1198245" cy="1198245"/>
                            <wp:effectExtent l="0" t="0" r="1905" b="1905"/>
                            <wp:docPr id="191418536" name="Picture 19" descr="A close up of a f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8536" name="Picture 19" descr="A close up of a fir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98245" cy="1198245"/>
                                    </a:xfrm>
                                    <a:prstGeom prst="rect">
                                      <a:avLst/>
                                    </a:prstGeom>
                                    <a:noFill/>
                                    <a:ln>
                                      <a:noFill/>
                                    </a:ln>
                                  </pic:spPr>
                                </pic:pic>
                              </a:graphicData>
                            </a:graphic>
                          </wp:inline>
                        </w:drawing>
                      </w:r>
                    </w:p>
                  </w:txbxContent>
                </v:textbox>
                <w10:wrap type="topAndBottom" anchorx="margin"/>
              </v:shape>
            </w:pict>
          </mc:Fallback>
        </mc:AlternateContent>
      </w:r>
      <w:r w:rsidR="0007556B">
        <w:t>Below are results from different color map settings.</w:t>
      </w:r>
    </w:p>
    <w:p w14:paraId="5A4CEACD" w14:textId="7089105C" w:rsidR="003F6012" w:rsidRDefault="003F6012" w:rsidP="003F6012">
      <w:pPr>
        <w:pStyle w:val="Caption"/>
        <w:jc w:val="center"/>
      </w:pPr>
      <w:bookmarkStart w:id="40" w:name="_Toc205473493"/>
      <w:r>
        <w:t xml:space="preserve">Figure </w:t>
      </w:r>
      <w:r>
        <w:rPr>
          <w:noProof/>
        </w:rPr>
        <w:fldChar w:fldCharType="begin"/>
      </w:r>
      <w:r>
        <w:rPr>
          <w:noProof/>
        </w:rPr>
        <w:instrText xml:space="preserve"> STYLEREF 1 \s </w:instrText>
      </w:r>
      <w:r>
        <w:rPr>
          <w:noProof/>
        </w:rPr>
        <w:fldChar w:fldCharType="separate"/>
      </w:r>
      <w:r w:rsidR="00D326D4">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4</w:t>
      </w:r>
      <w:r>
        <w:rPr>
          <w:noProof/>
        </w:rPr>
        <w:fldChar w:fldCharType="end"/>
      </w:r>
      <w:r>
        <w:t xml:space="preserve">. </w:t>
      </w:r>
      <w:r w:rsidR="000E66D5">
        <w:t>Color map results</w:t>
      </w:r>
      <w:r>
        <w:t>.</w:t>
      </w:r>
      <w:r w:rsidR="000E66D5">
        <w:t xml:space="preserve"> From first to last: </w:t>
      </w:r>
      <w:r w:rsidR="006E136B">
        <w:t xml:space="preserve">Default settings, Intensity values mapped to rainbow, </w:t>
      </w:r>
      <w:r w:rsidR="00EB58CB">
        <w:t>Z coordinates mapped to rainbow, Gradient magnitude values mapped to rainbow, Low</w:t>
      </w:r>
      <w:r w:rsidR="0070222B">
        <w:t xml:space="preserve">-key color map with white background, Normals mapped to rainbow, and </w:t>
      </w:r>
      <w:r w:rsidR="005B0AE5">
        <w:t>High transparency color map.</w:t>
      </w:r>
      <w:bookmarkEnd w:id="40"/>
    </w:p>
    <w:p w14:paraId="12ACCF1D" w14:textId="77777777" w:rsidR="00677EDF" w:rsidRDefault="00677EDF" w:rsidP="00677EDF">
      <w:pPr>
        <w:pStyle w:val="Heading2"/>
      </w:pPr>
      <w:bookmarkStart w:id="41" w:name="_Toc205473460"/>
      <w:r>
        <w:t>Interpolation and Filtering</w:t>
      </w:r>
      <w:bookmarkEnd w:id="41"/>
    </w:p>
    <w:p w14:paraId="4CFA21D7" w14:textId="77777777" w:rsidR="00467E10" w:rsidRDefault="0077284C" w:rsidP="0077284C">
      <w:r>
        <w:t>FluoRender provides</w:t>
      </w:r>
      <w:r w:rsidR="009D0F55">
        <w:t xml:space="preserve"> interpolation and filtering functions to preserve details </w:t>
      </w:r>
      <w:r w:rsidR="005922A6">
        <w:t xml:space="preserve">and suppress artifacts </w:t>
      </w:r>
      <w:r w:rsidR="009D0F55">
        <w:t xml:space="preserve">at </w:t>
      </w:r>
      <w:r w:rsidR="005922A6">
        <w:t>various magnification levels.</w:t>
      </w:r>
    </w:p>
    <w:p w14:paraId="56043353" w14:textId="6A98DF89" w:rsidR="001604F3" w:rsidRDefault="001604F3" w:rsidP="001604F3">
      <w:pPr>
        <w:jc w:val="both"/>
      </w:pPr>
      <w:r>
        <w:rPr>
          <w:noProof/>
          <w:lang w:eastAsia="en-US"/>
        </w:rPr>
        <w:drawing>
          <wp:inline distT="0" distB="0" distL="0" distR="0" wp14:anchorId="7C16DF54" wp14:editId="14829DEB">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Pr>
          <w:b/>
        </w:rPr>
        <w:fldChar w:fldCharType="begin"/>
      </w:r>
      <w:r>
        <w:instrText xml:space="preserve"> XE "</w:instrText>
      </w:r>
      <w:r w:rsidRPr="00AB17CF">
        <w:instrText>Interpolation</w:instrText>
      </w:r>
      <w:r>
        <w:instrText xml:space="preserve">" </w:instrText>
      </w:r>
      <w:r>
        <w:rPr>
          <w:b/>
        </w:rPr>
        <w:fldChar w:fldCharType="end"/>
      </w:r>
      <w:r w:rsidRPr="00276C35">
        <w:rPr>
          <w:b/>
        </w:rPr>
        <w:t>.</w:t>
      </w:r>
      <w:r>
        <w:t xml:space="preserve"> When enabled, it uses trilinear interpolation for smooth rendering results. Otherwise, the nearest neighbor interpolation is used. </w:t>
      </w:r>
      <w:r w:rsidR="0010634D">
        <w:t>Disable linear interpolation for a pixel-perfect</w:t>
      </w:r>
      <w:r w:rsidR="00393493">
        <w:t xml:space="preserve"> result to examine the intensity values of the raw data.</w:t>
      </w:r>
    </w:p>
    <w:p w14:paraId="6DE5B73E" w14:textId="77777777" w:rsidR="00393493" w:rsidRDefault="001604F3" w:rsidP="00344806">
      <w:pPr>
        <w:spacing w:after="120"/>
      </w:pPr>
      <w:r>
        <w:rPr>
          <w:noProof/>
        </w:rPr>
        <w:drawing>
          <wp:inline distT="0" distB="0" distL="0" distR="0" wp14:anchorId="3E71F197" wp14:editId="344E0287">
            <wp:extent cx="191135" cy="191135"/>
            <wp:effectExtent l="0" t="0" r="0" b="0"/>
            <wp:docPr id="1032236745"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5503" cy="195503"/>
                    </a:xfrm>
                    <a:prstGeom prst="rect">
                      <a:avLst/>
                    </a:prstGeom>
                    <a:noFill/>
                    <a:ln>
                      <a:noFill/>
                    </a:ln>
                  </pic:spPr>
                </pic:pic>
              </a:graphicData>
            </a:graphic>
          </wp:inline>
        </w:drawing>
      </w:r>
      <w:r>
        <w:rPr>
          <w:noProof/>
          <w:lang w:eastAsia="en-US"/>
        </w:rPr>
        <w:t>/</w:t>
      </w:r>
      <w:r>
        <w:rPr>
          <w:noProof/>
          <w:lang w:eastAsia="en-US"/>
        </w:rPr>
        <w:drawing>
          <wp:inline distT="0" distB="0" distL="0" distR="0" wp14:anchorId="2FC3B243" wp14:editId="019A772E">
            <wp:extent cx="190590" cy="190590"/>
            <wp:effectExtent l="0" t="0" r="0" b="0"/>
            <wp:docPr id="2046455259"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425" cy="191425"/>
                    </a:xfrm>
                    <a:prstGeom prst="rect">
                      <a:avLst/>
                    </a:prstGeom>
                    <a:noFill/>
                    <a:ln>
                      <a:noFill/>
                    </a:ln>
                  </pic:spPr>
                </pic:pic>
              </a:graphicData>
            </a:graphic>
          </wp:inline>
        </w:drawing>
      </w:r>
      <w:r>
        <w:t xml:space="preserve"> </w:t>
      </w:r>
      <w:r>
        <w:rPr>
          <w:b/>
        </w:rPr>
        <w:t>Filter</w:t>
      </w:r>
      <w:r w:rsidRPr="0018205D">
        <w:rPr>
          <w:b/>
        </w:rPr>
        <w:t>.</w:t>
      </w:r>
      <w:r>
        <w:t xml:space="preserve"> When enabled, a Lanczos-Bicubic filter is applied to rendered images to suppress high-frequency noise</w:t>
      </w:r>
      <w:r>
        <w:fldChar w:fldCharType="begin"/>
      </w:r>
      <w:r>
        <w:instrText xml:space="preserve"> XE "N</w:instrText>
      </w:r>
      <w:r w:rsidRPr="003231ED">
        <w:instrText>oise</w:instrText>
      </w:r>
      <w:r>
        <w:instrText xml:space="preserve">" </w:instrText>
      </w:r>
      <w:r>
        <w:fldChar w:fldCharType="end"/>
      </w:r>
      <w:r>
        <w:t>. Systems equipped with older or legacy GPUs may experience significantly reduce performance when filtering is enabled.</w:t>
      </w:r>
      <w:r w:rsidR="00393493">
        <w:t xml:space="preserve"> The filter window size changes with the zoom level. At high zoom ratios, the bicubic filter is dominant to remove high-frequency artifacts. This can be useful when settings such as boundary</w:t>
      </w:r>
      <w:r w:rsidR="00393493">
        <w:fldChar w:fldCharType="begin"/>
      </w:r>
      <w:r w:rsidR="00393493">
        <w:instrText xml:space="preserve"> XE "</w:instrText>
      </w:r>
      <w:r w:rsidR="00393493" w:rsidRPr="00F178AF">
        <w:instrText>boundary</w:instrText>
      </w:r>
      <w:r w:rsidR="00393493">
        <w:instrText xml:space="preserve">" </w:instrText>
      </w:r>
      <w:r w:rsidR="00393493">
        <w:fldChar w:fldCharType="end"/>
      </w:r>
      <w:r w:rsidR="00393493">
        <w:t xml:space="preserve"> and MIP are applied. At low zoom ratios, the Lanczos filter is dominant to remove the moire effect. See the examples below.</w:t>
      </w:r>
    </w:p>
    <w:p w14:paraId="36954E13" w14:textId="20B3B864" w:rsidR="001604F3" w:rsidRDefault="00393493" w:rsidP="00016D38">
      <w:pPr>
        <w:spacing w:after="120"/>
        <w:jc w:val="center"/>
      </w:pPr>
      <w:r>
        <w:rPr>
          <w:noProof/>
        </w:rPr>
        <w:drawing>
          <wp:inline distT="0" distB="0" distL="0" distR="0" wp14:anchorId="29B59957" wp14:editId="52B91525">
            <wp:extent cx="5417528" cy="1389110"/>
            <wp:effectExtent l="0" t="0" r="0" b="1905"/>
            <wp:docPr id="806177936" name="Picture 264"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7936" name="Picture 264" descr="A close-up of a screen&#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3578" cy="1403482"/>
                    </a:xfrm>
                    <a:prstGeom prst="rect">
                      <a:avLst/>
                    </a:prstGeom>
                    <a:noFill/>
                    <a:ln>
                      <a:noFill/>
                    </a:ln>
                  </pic:spPr>
                </pic:pic>
              </a:graphicData>
            </a:graphic>
          </wp:inline>
        </w:drawing>
      </w:r>
    </w:p>
    <w:p w14:paraId="7269E29E" w14:textId="12FAC9C0" w:rsidR="00016D38" w:rsidRDefault="00016D38" w:rsidP="00016D38">
      <w:pPr>
        <w:pStyle w:val="Caption"/>
        <w:jc w:val="center"/>
      </w:pPr>
      <w:bookmarkStart w:id="42" w:name="_Toc205473494"/>
      <w:r>
        <w:t xml:space="preserve">Figure </w:t>
      </w:r>
      <w:r>
        <w:rPr>
          <w:noProof/>
        </w:rPr>
        <w:fldChar w:fldCharType="begin"/>
      </w:r>
      <w:r>
        <w:rPr>
          <w:noProof/>
        </w:rPr>
        <w:instrText xml:space="preserve"> STYLEREF 1 \s </w:instrText>
      </w:r>
      <w:r>
        <w:rPr>
          <w:noProof/>
        </w:rPr>
        <w:fldChar w:fldCharType="separate"/>
      </w:r>
      <w:r w:rsidR="00D326D4">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5</w:t>
      </w:r>
      <w:r>
        <w:rPr>
          <w:noProof/>
        </w:rPr>
        <w:fldChar w:fldCharType="end"/>
      </w:r>
      <w:r>
        <w:t>. Volume properties.</w:t>
      </w:r>
      <w:bookmarkEnd w:id="42"/>
    </w:p>
    <w:p w14:paraId="057665CC" w14:textId="4DBFAA6E" w:rsidR="00B4104F" w:rsidRDefault="00B4104F" w:rsidP="0077284C">
      <w:r>
        <w:br w:type="page"/>
      </w:r>
    </w:p>
    <w:p w14:paraId="022558FC" w14:textId="0A01017D" w:rsidR="00504E4B" w:rsidRDefault="00504E4B" w:rsidP="00BE2DB3">
      <w:pPr>
        <w:pStyle w:val="Heading1"/>
        <w:jc w:val="both"/>
      </w:pPr>
      <w:bookmarkStart w:id="43" w:name="_Toc205473461"/>
      <w:r>
        <w:lastRenderedPageBreak/>
        <w:t>Visualizing a Time Sequence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BE2DB3">
            <w:pPr>
              <w:pStyle w:val="Icon"/>
              <w:jc w:val="both"/>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53" w:history="1">
              <w:r w:rsidRPr="00EF11F2">
                <w:rPr>
                  <w:rStyle w:val="Hyperlink"/>
                  <w:b/>
                  <w:sz w:val="20"/>
                </w:rPr>
                <w:t>https://youtu.be/YjPaqZVvV-w?t=36s</w:t>
              </w:r>
            </w:hyperlink>
          </w:p>
          <w:p w14:paraId="6652CB2F" w14:textId="6BCD4C33"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BE2DB3">
      <w:pPr>
        <w:jc w:val="both"/>
      </w:pPr>
    </w:p>
    <w:p w14:paraId="60AF5D6A" w14:textId="02CFFFC1" w:rsidR="00504E4B" w:rsidRDefault="00F3710A" w:rsidP="00BE2DB3">
      <w:pPr>
        <w:jc w:val="both"/>
      </w:pPr>
      <w:r>
        <w:t xml:space="preserve">FluoRender supports </w:t>
      </w:r>
      <w:r w:rsidR="00801AC8">
        <w:t xml:space="preserve">the </w:t>
      </w:r>
      <w:r>
        <w:t xml:space="preserve">visualization </w:t>
      </w:r>
      <w:r w:rsidR="00801AC8">
        <w:t xml:space="preserve">of </w:t>
      </w:r>
      <w:r>
        <w:t>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A time sequence is a series of scans over time, a volume at each time point. Most </w:t>
      </w:r>
      <w:r w:rsidR="009372CF">
        <w:t>native</w:t>
      </w:r>
      <w:r>
        <w:t xml:space="preserve"> microscopy formats support time sequence storage. </w:t>
      </w:r>
      <w:r w:rsidR="0084308F">
        <w:t xml:space="preserve">Additionally, FluoRender can read a </w:t>
      </w:r>
      <w:r w:rsidR="009372CF">
        <w:t>sequence of images or a video file.</w:t>
      </w:r>
    </w:p>
    <w:p w14:paraId="05868505" w14:textId="2EF93F63" w:rsidR="00A43A64" w:rsidRDefault="00A43A64" w:rsidP="00A43A64">
      <w:pPr>
        <w:pStyle w:val="Heading2"/>
      </w:pPr>
      <w:bookmarkStart w:id="44" w:name="_Toc205473462"/>
      <w:r>
        <w:t>Playback Controls</w:t>
      </w:r>
      <w:bookmarkEnd w:id="44"/>
    </w:p>
    <w:p w14:paraId="3E6C2B91" w14:textId="66764315" w:rsidR="00A43A64" w:rsidRDefault="00A43A64" w:rsidP="00A43A64">
      <w:r>
        <w:t>The controls for playing back a time sequence can be found in the Movie Making panel.</w:t>
      </w:r>
    </w:p>
    <w:p w14:paraId="1A8EC095" w14:textId="77777777" w:rsidR="005F78E1" w:rsidRDefault="005F78E1" w:rsidP="005F78E1">
      <w:pPr>
        <w:spacing w:after="120"/>
        <w:jc w:val="center"/>
      </w:pPr>
      <w:r>
        <w:rPr>
          <w:noProof/>
          <w:lang w:eastAsia="en-US"/>
        </w:rPr>
        <w:drawing>
          <wp:inline distT="0" distB="0" distL="0" distR="0" wp14:anchorId="28D32A70" wp14:editId="34B1C5E0">
            <wp:extent cx="2714311" cy="920804"/>
            <wp:effectExtent l="0" t="0" r="0" b="0"/>
            <wp:docPr id="324352829" name="Picture 3243528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2829" name="Picture 324352829" descr="A screenshot of a computer&#10;&#10;AI-generated content may be incorrect."/>
                    <pic:cNvPicPr>
                      <a:picLocks noChangeAspect="1" noChangeArrowheads="1"/>
                    </pic:cNvPicPr>
                  </pic:nvPicPr>
                  <pic:blipFill>
                    <a:blip r:embed="rId54"/>
                    <a:stretch>
                      <a:fillRect/>
                    </a:stretch>
                  </pic:blipFill>
                  <pic:spPr bwMode="auto">
                    <a:xfrm>
                      <a:off x="0" y="0"/>
                      <a:ext cx="2714311" cy="920804"/>
                    </a:xfrm>
                    <a:prstGeom prst="rect">
                      <a:avLst/>
                    </a:prstGeom>
                    <a:noFill/>
                    <a:ln>
                      <a:noFill/>
                    </a:ln>
                  </pic:spPr>
                </pic:pic>
              </a:graphicData>
            </a:graphic>
          </wp:inline>
        </w:drawing>
      </w:r>
    </w:p>
    <w:p w14:paraId="717ECEDF" w14:textId="7FB41AD1" w:rsidR="005F78E1" w:rsidRDefault="005F78E1" w:rsidP="005F78E1">
      <w:pPr>
        <w:pStyle w:val="Caption"/>
        <w:jc w:val="center"/>
      </w:pPr>
      <w:bookmarkStart w:id="45" w:name="_Toc205389512"/>
      <w:bookmarkStart w:id="46" w:name="_Toc205473495"/>
      <w:r>
        <w:t xml:space="preserve">Figure </w:t>
      </w:r>
      <w:r>
        <w:fldChar w:fldCharType="begin"/>
      </w:r>
      <w:r>
        <w:instrText xml:space="preserve"> STYLEREF 1 \s </w:instrText>
      </w:r>
      <w:r>
        <w:fldChar w:fldCharType="separate"/>
      </w:r>
      <w:r w:rsidR="00D326D4">
        <w:rPr>
          <w:noProof/>
        </w:rPr>
        <w:t>4</w:t>
      </w:r>
      <w:r>
        <w:rPr>
          <w:noProof/>
        </w:rPr>
        <w:fldChar w:fldCharType="end"/>
      </w:r>
      <w:r>
        <w:noBreakHyphen/>
      </w:r>
      <w:r>
        <w:fldChar w:fldCharType="begin"/>
      </w:r>
      <w:r>
        <w:instrText xml:space="preserve"> SEQ Figure \* ARABIC \s 1 </w:instrText>
      </w:r>
      <w:r>
        <w:fldChar w:fldCharType="separate"/>
      </w:r>
      <w:r w:rsidR="00D326D4">
        <w:rPr>
          <w:noProof/>
        </w:rPr>
        <w:t>1</w:t>
      </w:r>
      <w:r>
        <w:rPr>
          <w:noProof/>
        </w:rPr>
        <w:fldChar w:fldCharType="end"/>
      </w:r>
      <w:r>
        <w:t>. Movie playback controls.</w:t>
      </w:r>
      <w:bookmarkEnd w:id="45"/>
      <w:bookmarkEnd w:id="46"/>
    </w:p>
    <w:p w14:paraId="5A269F1C" w14:textId="15532FB9" w:rsidR="00A43A64" w:rsidRDefault="00367995" w:rsidP="00A43A64">
      <w:r>
        <w:t xml:space="preserve">Most </w:t>
      </w:r>
      <w:r w:rsidR="00C407B5">
        <w:t>controls are indicated by commonly used symbols for media playback.</w:t>
      </w:r>
    </w:p>
    <w:p w14:paraId="4A6D3421" w14:textId="030CE7C0" w:rsidR="00C407B5" w:rsidRDefault="00C407B5" w:rsidP="00C407B5">
      <w:pPr>
        <w:jc w:val="both"/>
      </w:pPr>
      <w:r>
        <w:rPr>
          <w:noProof/>
        </w:rPr>
        <w:drawing>
          <wp:inline distT="0" distB="0" distL="0" distR="0" wp14:anchorId="179857CE" wp14:editId="0A629579">
            <wp:extent cx="172085" cy="172085"/>
            <wp:effectExtent l="0" t="0" r="0" b="0"/>
            <wp:docPr id="3230841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085" cy="172085"/>
                    </a:xfrm>
                    <a:prstGeom prst="rect">
                      <a:avLst/>
                    </a:prstGeom>
                    <a:noFill/>
                    <a:ln>
                      <a:noFill/>
                    </a:ln>
                  </pic:spPr>
                </pic:pic>
              </a:graphicData>
            </a:graphic>
          </wp:inline>
        </w:drawing>
      </w:r>
      <w:r>
        <w:rPr>
          <w:noProof/>
        </w:rPr>
        <w:drawing>
          <wp:inline distT="0" distB="0" distL="0" distR="0" wp14:anchorId="71B8D4BC" wp14:editId="5AC6209D">
            <wp:extent cx="173736" cy="173736"/>
            <wp:effectExtent l="0" t="0" r="0" b="0"/>
            <wp:docPr id="130465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Pr>
          <w:b/>
        </w:rPr>
        <w:t xml:space="preserve">Play Backward and Forward. </w:t>
      </w:r>
      <w:r>
        <w:t>Click the play backward button to play a movie clip continuously in reverse order. Click the play forward button to play a movie clip continuously.</w:t>
      </w:r>
    </w:p>
    <w:p w14:paraId="5A75BBF7" w14:textId="77777777" w:rsidR="00C407B5" w:rsidRDefault="00C407B5" w:rsidP="00C407B5">
      <w:pPr>
        <w:jc w:val="both"/>
      </w:pPr>
      <w:r>
        <w:rPr>
          <w:noProof/>
        </w:rPr>
        <w:drawing>
          <wp:inline distT="0" distB="0" distL="0" distR="0" wp14:anchorId="7DDE0BA9" wp14:editId="4A72506C">
            <wp:extent cx="173736" cy="173736"/>
            <wp:effectExtent l="0" t="0" r="0" b="0"/>
            <wp:docPr id="1661046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Pause.</w:t>
      </w:r>
      <w:r>
        <w:t xml:space="preserve"> The playback buttons are shown as the pause button during movie playback. Click the pause button to pause the playback.</w:t>
      </w:r>
    </w:p>
    <w:p w14:paraId="123D86C7" w14:textId="66305F20" w:rsidR="00421403" w:rsidRDefault="00421403" w:rsidP="00421403">
      <w:pPr>
        <w:jc w:val="both"/>
      </w:pPr>
      <w:r>
        <w:rPr>
          <w:noProof/>
        </w:rPr>
        <w:drawing>
          <wp:inline distT="0" distB="0" distL="0" distR="0" wp14:anchorId="5D683C16" wp14:editId="02D5EFE3">
            <wp:extent cx="173736" cy="173736"/>
            <wp:effectExtent l="0" t="0" r="0" b="0"/>
            <wp:docPr id="213497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Pr>
          <w:noProof/>
        </w:rPr>
        <w:drawing>
          <wp:inline distT="0" distB="0" distL="0" distR="0" wp14:anchorId="64608D69" wp14:editId="671DECF5">
            <wp:extent cx="173736" cy="173736"/>
            <wp:effectExtent l="0" t="0" r="0" b="0"/>
            <wp:docPr id="25108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 xml:space="preserve">Rewind and </w:t>
      </w:r>
      <w:r w:rsidR="00BD605D">
        <w:rPr>
          <w:b/>
          <w:bCs/>
        </w:rPr>
        <w:t>Move to End</w:t>
      </w:r>
      <w:r w:rsidRPr="00A66000">
        <w:rPr>
          <w:b/>
          <w:bCs/>
        </w:rPr>
        <w:t>.</w:t>
      </w:r>
      <w:r>
        <w:t xml:space="preserve"> Click the rewind button to set the current frame to the start of a movie clip. Click the </w:t>
      </w:r>
      <w:r w:rsidR="001F06AC">
        <w:t>move to end</w:t>
      </w:r>
      <w:r>
        <w:t xml:space="preserve"> button to set the current frame to the end of a movie clip.</w:t>
      </w:r>
    </w:p>
    <w:p w14:paraId="148A565F" w14:textId="1F4EB99B" w:rsidR="00856EED" w:rsidRDefault="00856EED" w:rsidP="00856EED">
      <w:pPr>
        <w:jc w:val="both"/>
      </w:pPr>
      <w:r>
        <w:rPr>
          <w:noProof/>
        </w:rPr>
        <w:drawing>
          <wp:inline distT="0" distB="0" distL="0" distR="0" wp14:anchorId="3D161E04" wp14:editId="2B8EC600">
            <wp:extent cx="161290" cy="161290"/>
            <wp:effectExtent l="0" t="0" r="0" b="0"/>
            <wp:docPr id="11115885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290" cy="161290"/>
                    </a:xfrm>
                    <a:prstGeom prst="rect">
                      <a:avLst/>
                    </a:prstGeom>
                    <a:noFill/>
                    <a:ln>
                      <a:noFill/>
                    </a:ln>
                  </pic:spPr>
                </pic:pic>
              </a:graphicData>
            </a:graphic>
          </wp:inline>
        </w:drawing>
      </w:r>
      <w:r>
        <w:rPr>
          <w:noProof/>
        </w:rPr>
        <w:drawing>
          <wp:inline distT="0" distB="0" distL="0" distR="0" wp14:anchorId="1A2048F7" wp14:editId="639BE606">
            <wp:extent cx="173736" cy="173736"/>
            <wp:effectExtent l="0" t="0" r="0" b="0"/>
            <wp:docPr id="110392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Step Playback.</w:t>
      </w:r>
      <w:r>
        <w:t xml:space="preserve"> Click the step playback button once to step forward or backward one frame of the movie clip. When the start or end of the clip is reached, it will wrap around to the other end of the clip.</w:t>
      </w:r>
    </w:p>
    <w:p w14:paraId="36BB91A7" w14:textId="2A6B4314" w:rsidR="00C407B5" w:rsidRDefault="00856EED" w:rsidP="00A43A64">
      <w:r>
        <w:t xml:space="preserve">Additionally, a clip can be </w:t>
      </w:r>
      <w:r w:rsidR="00161B68">
        <w:t>set to play only a portion of the time sequence. For example, when a video capturing the movement of a mouse is loaded</w:t>
      </w:r>
      <w:r w:rsidR="00474A07">
        <w:t>, the mouse is only visible in</w:t>
      </w:r>
      <w:r w:rsidR="00C13129">
        <w:t xml:space="preserve"> one part of the video. Use the clip function to set a range for playback.</w:t>
      </w:r>
    </w:p>
    <w:p w14:paraId="0AFAE61C" w14:textId="1CA109E2" w:rsidR="00C37AAB" w:rsidRDefault="00C37AAB" w:rsidP="00C37AAB">
      <w:pPr>
        <w:jc w:val="both"/>
      </w:pPr>
      <w:r>
        <w:rPr>
          <w:noProof/>
        </w:rPr>
        <w:lastRenderedPageBreak/>
        <w:drawing>
          <wp:inline distT="0" distB="0" distL="0" distR="0" wp14:anchorId="749ECBBC" wp14:editId="0CAE7A93">
            <wp:extent cx="172085" cy="172085"/>
            <wp:effectExtent l="0" t="0" r="0" b="0"/>
            <wp:docPr id="1197059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2085" cy="172085"/>
                    </a:xfrm>
                    <a:prstGeom prst="rect">
                      <a:avLst/>
                    </a:prstGeom>
                    <a:noFill/>
                    <a:ln>
                      <a:noFill/>
                    </a:ln>
                  </pic:spPr>
                </pic:pic>
              </a:graphicData>
            </a:graphic>
          </wp:inline>
        </w:drawing>
      </w:r>
      <w:r>
        <w:rPr>
          <w:noProof/>
        </w:rPr>
        <w:drawing>
          <wp:inline distT="0" distB="0" distL="0" distR="0" wp14:anchorId="565A688F" wp14:editId="656A0C1D">
            <wp:extent cx="173736" cy="173736"/>
            <wp:effectExtent l="0" t="0" r="0" b="0"/>
            <wp:docPr id="2122812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990DC3">
        <w:rPr>
          <w:b/>
          <w:bCs/>
        </w:rPr>
        <w:t>Set Clip Range.</w:t>
      </w:r>
      <w:r>
        <w:t xml:space="preserve"> The buttons set the start and end frames of a movie clip. Use the time slider or step buttons to change the current frame. The start frame of a movie clip is set to the current frame when the clip start button is clicked. The same method is used for the end frame.</w:t>
      </w:r>
    </w:p>
    <w:p w14:paraId="4C955E70" w14:textId="5F7AABFE" w:rsidR="00C13129" w:rsidRPr="00A43A64" w:rsidRDefault="00554613" w:rsidP="00A43A64">
      <w:r>
        <w:t xml:space="preserve">The playback of a time sequence can also be controlled by moving the slider. There are two modes for the slider: </w:t>
      </w:r>
      <w:r w:rsidR="00F616D8">
        <w:t>jog and normal</w:t>
      </w:r>
      <w:r w:rsidR="00671D3E">
        <w:t xml:space="preserve">. You can turn on the jog mode to </w:t>
      </w:r>
      <w:r w:rsidR="00DF483D">
        <w:t xml:space="preserve">play through the time frames quickly, like using </w:t>
      </w:r>
      <w:r w:rsidR="00671734">
        <w:t>the fast forward and backward functions on a physical media player.</w:t>
      </w:r>
    </w:p>
    <w:p w14:paraId="5F174334" w14:textId="77777777" w:rsidR="0094667C" w:rsidRDefault="0094667C" w:rsidP="0094667C">
      <w:pPr>
        <w:pStyle w:val="Heading2"/>
      </w:pPr>
      <w:bookmarkStart w:id="47" w:name="_Toc205473463"/>
      <w:r>
        <w:t>4D Color Maps</w:t>
      </w:r>
      <w:bookmarkEnd w:id="47"/>
    </w:p>
    <w:p w14:paraId="05DC9A50" w14:textId="43318398" w:rsidR="0094667C" w:rsidRDefault="004460D5" w:rsidP="0094667C">
      <w:r>
        <w:t xml:space="preserve">FluoRender provides a series of 4D color maps to visualize </w:t>
      </w:r>
      <w:r w:rsidR="00473523">
        <w:t>crucial information from a time sequence.</w:t>
      </w:r>
    </w:p>
    <w:p w14:paraId="232BCAF5" w14:textId="24158E94" w:rsidR="00473523" w:rsidRDefault="00473523" w:rsidP="0094667C">
      <w:r w:rsidRPr="00A034BF">
        <w:rPr>
          <w:b/>
          <w:bCs/>
        </w:rPr>
        <w:t>T.</w:t>
      </w:r>
      <w:r>
        <w:t xml:space="preserve"> It maps the timepoint value </w:t>
      </w:r>
      <w:r w:rsidR="00962889">
        <w:t>of a time sequence to color. Current time, or degree of development in an experiment, can be observed directly by colors.</w:t>
      </w:r>
    </w:p>
    <w:p w14:paraId="5A761E8C" w14:textId="476EC987" w:rsidR="00962889" w:rsidRDefault="00962889" w:rsidP="0094667C">
      <w:r w:rsidRPr="00A034BF">
        <w:rPr>
          <w:b/>
          <w:bCs/>
        </w:rPr>
        <w:t>Intensity delta.</w:t>
      </w:r>
      <w:r>
        <w:t xml:space="preserve"> It calculates the difference of intensity values between</w:t>
      </w:r>
      <w:r w:rsidR="00646460">
        <w:t xml:space="preserve"> two timepoints at each voxel and then maps the difference to colors. </w:t>
      </w:r>
      <w:r w:rsidR="003D24E8">
        <w:t>Regions or structures where intensity changes can be observed easily.</w:t>
      </w:r>
    </w:p>
    <w:p w14:paraId="6731BFF0" w14:textId="023CF298" w:rsidR="003D24E8" w:rsidRDefault="003D24E8" w:rsidP="0094667C">
      <w:r w:rsidRPr="00A034BF">
        <w:rPr>
          <w:b/>
          <w:bCs/>
        </w:rPr>
        <w:t>Speed.</w:t>
      </w:r>
      <w:r>
        <w:t xml:space="preserve"> It calculates the speed of each voxel using the optical flow formula and then maps the speed value to colors. </w:t>
      </w:r>
      <w:r w:rsidR="00B355D6">
        <w:t>Regions or structures that move at different speeds can be observed easily.</w:t>
      </w:r>
    </w:p>
    <w:p w14:paraId="38996B9E" w14:textId="414396F0" w:rsidR="00B355D6" w:rsidRDefault="00825ACC" w:rsidP="0094667C">
      <w:r>
        <w:rPr>
          <w:noProof/>
        </w:rPr>
        <mc:AlternateContent>
          <mc:Choice Requires="wps">
            <w:drawing>
              <wp:anchor distT="45720" distB="45720" distL="114300" distR="114300" simplePos="0" relativeHeight="251662341" behindDoc="0" locked="0" layoutInCell="1" allowOverlap="1" wp14:anchorId="0A695423" wp14:editId="314A2B46">
                <wp:simplePos x="0" y="0"/>
                <wp:positionH relativeFrom="column">
                  <wp:posOffset>67310</wp:posOffset>
                </wp:positionH>
                <wp:positionV relativeFrom="paragraph">
                  <wp:posOffset>455930</wp:posOffset>
                </wp:positionV>
                <wp:extent cx="6042660" cy="1579245"/>
                <wp:effectExtent l="0" t="0" r="0" b="1905"/>
                <wp:wrapTopAndBottom/>
                <wp:docPr id="1261699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1579245"/>
                        </a:xfrm>
                        <a:prstGeom prst="rect">
                          <a:avLst/>
                        </a:prstGeom>
                        <a:solidFill>
                          <a:srgbClr val="FFFFFF"/>
                        </a:solidFill>
                        <a:ln w="9525">
                          <a:noFill/>
                          <a:miter lim="800000"/>
                          <a:headEnd/>
                          <a:tailEnd/>
                        </a:ln>
                      </wps:spPr>
                      <wps:txbx>
                        <w:txbxContent>
                          <w:p w14:paraId="2D7D4623" w14:textId="630A9A45" w:rsidR="00825ACC" w:rsidRDefault="0030494F" w:rsidP="0030494F">
                            <w:pPr>
                              <w:jc w:val="center"/>
                            </w:pPr>
                            <w:r>
                              <w:rPr>
                                <w:noProof/>
                              </w:rPr>
                              <w:drawing>
                                <wp:inline distT="0" distB="0" distL="0" distR="0" wp14:anchorId="0CE0AAD9" wp14:editId="2FBBE6FA">
                                  <wp:extent cx="1408176" cy="1408176"/>
                                  <wp:effectExtent l="0" t="0" r="1905" b="1905"/>
                                  <wp:docPr id="356941282" name="Picture 30" descr="A close-up of orang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1282" name="Picture 30" descr="A close-up of orange and blue dot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8176" cy="1408176"/>
                                          </a:xfrm>
                                          <a:prstGeom prst="rect">
                                            <a:avLst/>
                                          </a:prstGeom>
                                          <a:noFill/>
                                          <a:ln>
                                            <a:noFill/>
                                          </a:ln>
                                        </pic:spPr>
                                      </pic:pic>
                                    </a:graphicData>
                                  </a:graphic>
                                </wp:inline>
                              </w:drawing>
                            </w:r>
                            <w:r>
                              <w:rPr>
                                <w:noProof/>
                              </w:rPr>
                              <w:drawing>
                                <wp:inline distT="0" distB="0" distL="0" distR="0" wp14:anchorId="3C5B5B2A" wp14:editId="74F3413B">
                                  <wp:extent cx="1407814" cy="1407814"/>
                                  <wp:effectExtent l="0" t="0" r="1905" b="1905"/>
                                  <wp:docPr id="830474054" name="Picture 32" descr="A blue and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74054" name="Picture 32" descr="A blue and black background&#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8348" cy="1408348"/>
                                          </a:xfrm>
                                          <a:prstGeom prst="rect">
                                            <a:avLst/>
                                          </a:prstGeom>
                                          <a:noFill/>
                                          <a:ln>
                                            <a:noFill/>
                                          </a:ln>
                                        </pic:spPr>
                                      </pic:pic>
                                    </a:graphicData>
                                  </a:graphic>
                                </wp:inline>
                              </w:drawing>
                            </w:r>
                            <w:r>
                              <w:rPr>
                                <w:noProof/>
                              </w:rPr>
                              <w:drawing>
                                <wp:inline distT="0" distB="0" distL="0" distR="0" wp14:anchorId="28CD26BA" wp14:editId="39EBF454">
                                  <wp:extent cx="1403287" cy="1403287"/>
                                  <wp:effectExtent l="0" t="0" r="6985" b="6985"/>
                                  <wp:docPr id="248919788" name="Picture 29" descr="A colorful spot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19788" name="Picture 29" descr="A colorful spots on a black background&#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1331" cy="1421331"/>
                                          </a:xfrm>
                                          <a:prstGeom prst="rect">
                                            <a:avLst/>
                                          </a:prstGeom>
                                          <a:noFill/>
                                          <a:ln>
                                            <a:noFill/>
                                          </a:ln>
                                        </pic:spPr>
                                      </pic:pic>
                                    </a:graphicData>
                                  </a:graphic>
                                </wp:inline>
                              </w:drawing>
                            </w:r>
                            <w:r>
                              <w:rPr>
                                <w:noProof/>
                              </w:rPr>
                              <w:drawing>
                                <wp:inline distT="0" distB="0" distL="0" distR="0" wp14:anchorId="17C52749" wp14:editId="2C36ADC4">
                                  <wp:extent cx="1403287" cy="1403287"/>
                                  <wp:effectExtent l="0" t="0" r="6985" b="6985"/>
                                  <wp:docPr id="1552139754" name="Picture 31" descr="A close-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39754" name="Picture 31" descr="A close-up of a colorful background&#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14734" cy="14147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95423" id="_x0000_s1029" type="#_x0000_t202" style="position:absolute;margin-left:5.3pt;margin-top:35.9pt;width:475.8pt;height:124.35pt;z-index:2516623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" stroked="f">
                <v:textbox>
                  <w:txbxContent>
                    <w:p w14:paraId="2D7D4623" w14:textId="630A9A45" w:rsidR="00825ACC" w:rsidRDefault="0030494F" w:rsidP="0030494F">
                      <w:pPr>
                        <w:jc w:val="center"/>
                      </w:pPr>
                      <w:r>
                        <w:rPr>
                          <w:noProof/>
                        </w:rPr>
                        <w:drawing>
                          <wp:inline distT="0" distB="0" distL="0" distR="0" wp14:anchorId="0CE0AAD9" wp14:editId="2FBBE6FA">
                            <wp:extent cx="1408176" cy="1408176"/>
                            <wp:effectExtent l="0" t="0" r="1905" b="1905"/>
                            <wp:docPr id="356941282" name="Picture 30" descr="A close-up of orang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1282" name="Picture 30" descr="A close-up of orange and blue dot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8176" cy="1408176"/>
                                    </a:xfrm>
                                    <a:prstGeom prst="rect">
                                      <a:avLst/>
                                    </a:prstGeom>
                                    <a:noFill/>
                                    <a:ln>
                                      <a:noFill/>
                                    </a:ln>
                                  </pic:spPr>
                                </pic:pic>
                              </a:graphicData>
                            </a:graphic>
                          </wp:inline>
                        </w:drawing>
                      </w:r>
                      <w:r>
                        <w:rPr>
                          <w:noProof/>
                        </w:rPr>
                        <w:drawing>
                          <wp:inline distT="0" distB="0" distL="0" distR="0" wp14:anchorId="3C5B5B2A" wp14:editId="74F3413B">
                            <wp:extent cx="1407814" cy="1407814"/>
                            <wp:effectExtent l="0" t="0" r="1905" b="1905"/>
                            <wp:docPr id="830474054" name="Picture 32" descr="A blue and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74054" name="Picture 32" descr="A blue and black background&#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8348" cy="1408348"/>
                                    </a:xfrm>
                                    <a:prstGeom prst="rect">
                                      <a:avLst/>
                                    </a:prstGeom>
                                    <a:noFill/>
                                    <a:ln>
                                      <a:noFill/>
                                    </a:ln>
                                  </pic:spPr>
                                </pic:pic>
                              </a:graphicData>
                            </a:graphic>
                          </wp:inline>
                        </w:drawing>
                      </w:r>
                      <w:r>
                        <w:rPr>
                          <w:noProof/>
                        </w:rPr>
                        <w:drawing>
                          <wp:inline distT="0" distB="0" distL="0" distR="0" wp14:anchorId="28CD26BA" wp14:editId="39EBF454">
                            <wp:extent cx="1403287" cy="1403287"/>
                            <wp:effectExtent l="0" t="0" r="6985" b="6985"/>
                            <wp:docPr id="248919788" name="Picture 29" descr="A colorful spot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19788" name="Picture 29" descr="A colorful spots on a black background&#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1331" cy="1421331"/>
                                    </a:xfrm>
                                    <a:prstGeom prst="rect">
                                      <a:avLst/>
                                    </a:prstGeom>
                                    <a:noFill/>
                                    <a:ln>
                                      <a:noFill/>
                                    </a:ln>
                                  </pic:spPr>
                                </pic:pic>
                              </a:graphicData>
                            </a:graphic>
                          </wp:inline>
                        </w:drawing>
                      </w:r>
                      <w:r>
                        <w:rPr>
                          <w:noProof/>
                        </w:rPr>
                        <w:drawing>
                          <wp:inline distT="0" distB="0" distL="0" distR="0" wp14:anchorId="17C52749" wp14:editId="2C36ADC4">
                            <wp:extent cx="1403287" cy="1403287"/>
                            <wp:effectExtent l="0" t="0" r="6985" b="6985"/>
                            <wp:docPr id="1552139754" name="Picture 31" descr="A close-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39754" name="Picture 31" descr="A close-up of a colorful background&#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14734" cy="1414734"/>
                                    </a:xfrm>
                                    <a:prstGeom prst="rect">
                                      <a:avLst/>
                                    </a:prstGeom>
                                    <a:noFill/>
                                    <a:ln>
                                      <a:noFill/>
                                    </a:ln>
                                  </pic:spPr>
                                </pic:pic>
                              </a:graphicData>
                            </a:graphic>
                          </wp:inline>
                        </w:drawing>
                      </w:r>
                    </w:p>
                  </w:txbxContent>
                </v:textbox>
                <w10:wrap type="topAndBottom"/>
              </v:shape>
            </w:pict>
          </mc:Fallback>
        </mc:AlternateContent>
      </w:r>
      <w:r w:rsidR="00B355D6">
        <w:t>You can change the range of the color map using the sliders</w:t>
      </w:r>
      <w:r w:rsidR="00A034BF">
        <w:t>. The range of color maps can also be recorded as keyframes in an animation movie.</w:t>
      </w:r>
    </w:p>
    <w:p w14:paraId="2CF3B7BC" w14:textId="5B5E02DC" w:rsidR="0030494F" w:rsidRDefault="0030494F" w:rsidP="0030494F">
      <w:pPr>
        <w:pStyle w:val="Caption"/>
        <w:jc w:val="center"/>
      </w:pPr>
      <w:bookmarkStart w:id="48" w:name="_Toc205473496"/>
      <w:r>
        <w:t xml:space="preserve">Figure </w:t>
      </w:r>
      <w:r>
        <w:fldChar w:fldCharType="begin"/>
      </w:r>
      <w:r>
        <w:instrText xml:space="preserve"> STYLEREF 1 \s </w:instrText>
      </w:r>
      <w:r>
        <w:fldChar w:fldCharType="separate"/>
      </w:r>
      <w:r w:rsidR="00D326D4">
        <w:rPr>
          <w:noProof/>
        </w:rPr>
        <w:t>4</w:t>
      </w:r>
      <w:r>
        <w:rPr>
          <w:noProof/>
        </w:rPr>
        <w:fldChar w:fldCharType="end"/>
      </w:r>
      <w:r>
        <w:noBreakHyphen/>
      </w:r>
      <w:r>
        <w:fldChar w:fldCharType="begin"/>
      </w:r>
      <w:r>
        <w:instrText xml:space="preserve"> SEQ Figure \* ARABIC \s 1 </w:instrText>
      </w:r>
      <w:r>
        <w:fldChar w:fldCharType="separate"/>
      </w:r>
      <w:r w:rsidR="00D326D4">
        <w:rPr>
          <w:noProof/>
        </w:rPr>
        <w:t>2</w:t>
      </w:r>
      <w:r>
        <w:rPr>
          <w:noProof/>
        </w:rPr>
        <w:fldChar w:fldCharType="end"/>
      </w:r>
      <w:r>
        <w:t xml:space="preserve">. </w:t>
      </w:r>
      <w:r w:rsidR="008A5BEC">
        <w:t>4D color map results</w:t>
      </w:r>
      <w:r>
        <w:t>.</w:t>
      </w:r>
      <w:r w:rsidR="008A5BEC">
        <w:t xml:space="preserve"> From left to right: Intensity values mapped to rainbow, </w:t>
      </w:r>
      <w:r w:rsidR="00CA239E">
        <w:t>Time value mapped to rainbow, Intensity delta mapped to rainbow, and Speed mapped to rainbow.</w:t>
      </w:r>
      <w:bookmarkEnd w:id="48"/>
    </w:p>
    <w:p w14:paraId="7722D240" w14:textId="14ACB90B" w:rsidR="00825ACC" w:rsidRPr="0094667C" w:rsidRDefault="00825ACC" w:rsidP="0094667C"/>
    <w:p w14:paraId="1333CF05" w14:textId="77777777" w:rsidR="00504E4B" w:rsidRDefault="00504E4B" w:rsidP="00BE2DB3">
      <w:pPr>
        <w:jc w:val="both"/>
      </w:pPr>
      <w:r>
        <w:br w:type="page"/>
      </w:r>
    </w:p>
    <w:p w14:paraId="6B15EE67" w14:textId="77777777" w:rsidR="00BD10EA" w:rsidRDefault="00BD10EA" w:rsidP="00BD10EA">
      <w:pPr>
        <w:pStyle w:val="Heading1"/>
        <w:jc w:val="both"/>
      </w:pPr>
      <w:bookmarkStart w:id="49" w:name="_Toc205473464"/>
      <w:r>
        <w:lastRenderedPageBreak/>
        <w:t>Rendering Holograms</w:t>
      </w:r>
      <w:bookmarkEnd w:id="49"/>
    </w:p>
    <w:p w14:paraId="4367DE94" w14:textId="23CA2F69" w:rsidR="00BD10EA" w:rsidRDefault="00BD10EA" w:rsidP="00BD10EA">
      <w:pPr>
        <w:jc w:val="both"/>
      </w:pPr>
      <w:r>
        <w:t xml:space="preserve">FluoRender supports holographic displays from the Looking Glass Factory. A series of display models can be purchased from the Looking Glass Factory’s website. </w:t>
      </w:r>
      <w:r w:rsidR="00680AFC">
        <w:t>A holographic display is capable of showing depth information as well as spatial relationships between biological structures</w:t>
      </w:r>
      <w:r w:rsidR="0088331D">
        <w:t xml:space="preserve"> without the aid of shutter glasses or VR headsets. </w:t>
      </w:r>
      <w:r w:rsidR="005A5E55">
        <w:t xml:space="preserve">Visualizing 3D microscopy scans on a holographic display significantly </w:t>
      </w:r>
      <w:r w:rsidR="00914985">
        <w:t>boosts research workflow</w:t>
      </w:r>
      <w:r w:rsidR="00303410">
        <w:t xml:space="preserve"> efficiency when a large amount of </w:t>
      </w:r>
      <w:r w:rsidR="00DF5F92">
        <w:t xml:space="preserve">3D need examination. </w:t>
      </w:r>
      <w:r>
        <w:t>Following these steps to enable holographic volume rendering in FluoRender.</w:t>
      </w:r>
    </w:p>
    <w:p w14:paraId="020975C5" w14:textId="1C03F3BE" w:rsidR="0097475C" w:rsidRDefault="0097475C" w:rsidP="0097475C">
      <w:pPr>
        <w:pStyle w:val="Heading2"/>
      </w:pPr>
      <w:bookmarkStart w:id="50" w:name="_Toc205473465"/>
      <w:r>
        <w:t>Install Bridge</w:t>
      </w:r>
      <w:bookmarkEnd w:id="50"/>
    </w:p>
    <w:p w14:paraId="02D2A2AB" w14:textId="13795CCD" w:rsidR="00BD10EA" w:rsidRDefault="00BD10EA" w:rsidP="00BD10EA">
      <w:pPr>
        <w:jc w:val="both"/>
      </w:pPr>
      <w:r>
        <w:t xml:space="preserve">Go to the Looking Glass Factory’s website and download the Bridge software for the operating system (OS): </w:t>
      </w:r>
      <w:hyperlink r:id="rId68" w:history="1">
        <w:r w:rsidRPr="003C39CC">
          <w:rPr>
            <w:rStyle w:val="Hyperlink"/>
          </w:rPr>
          <w:t>https://look</w:t>
        </w:r>
        <w:r w:rsidRPr="003C39CC">
          <w:rPr>
            <w:rStyle w:val="Hyperlink"/>
          </w:rPr>
          <w:t>i</w:t>
        </w:r>
        <w:r w:rsidRPr="003C39CC">
          <w:rPr>
            <w:rStyle w:val="Hyperlink"/>
          </w:rPr>
          <w:t>ngglassfactory.com/software/looking-glass-bridge</w:t>
        </w:r>
      </w:hyperlink>
      <w:r>
        <w:t>.</w:t>
      </w:r>
      <w:r w:rsidR="00C4140F">
        <w:t xml:space="preserve"> The Bridge software can be installed</w:t>
      </w:r>
      <w:r w:rsidR="00CF180E">
        <w:t xml:space="preserve"> by double-clicking the downloaded installer.</w:t>
      </w:r>
    </w:p>
    <w:p w14:paraId="65B737DC" w14:textId="10809D45" w:rsidR="00BD10EA" w:rsidRDefault="00BD10EA" w:rsidP="00BD10EA">
      <w:pPr>
        <w:jc w:val="both"/>
      </w:pPr>
      <w:r>
        <w:t xml:space="preserve">Connect a Looking Glass display to the computer. </w:t>
      </w:r>
      <w:r w:rsidR="00CF180E">
        <w:t xml:space="preserve">A </w:t>
      </w:r>
      <w:r w:rsidR="000D47C8">
        <w:t xml:space="preserve">Looking Glass display may use different display </w:t>
      </w:r>
      <w:r w:rsidR="006A5C38">
        <w:t>interfaces</w:t>
      </w:r>
      <w:r w:rsidR="000D47C8">
        <w:t xml:space="preserve"> and power methods. For example, the portable display, Looking Glass Go, only uses a USB-C cable for both video signal and power. </w:t>
      </w:r>
      <w:r w:rsidR="00583A31">
        <w:t xml:space="preserve">You will need a computer supporting video signal output through USB-C to connect it. </w:t>
      </w:r>
      <w:r w:rsidR="005410F9">
        <w:t xml:space="preserve">After </w:t>
      </w:r>
      <w:r w:rsidR="006A5C38">
        <w:t>connecting to</w:t>
      </w:r>
      <w:r w:rsidR="005410F9">
        <w:t xml:space="preserve"> a Looking Glass Display, </w:t>
      </w:r>
      <w:r w:rsidR="002B45ED">
        <w:t>m</w:t>
      </w:r>
      <w:r>
        <w:t xml:space="preserve">ake sure </w:t>
      </w:r>
      <w:r w:rsidR="002B45ED">
        <w:t>it</w:t>
      </w:r>
      <w:r>
        <w:t xml:space="preserve"> is detected by the Bridge software. </w:t>
      </w:r>
      <w:r w:rsidR="006A5C38">
        <w:t xml:space="preserve">Right click the Bridge icon in the system tray and check if the display is listed. </w:t>
      </w:r>
      <w:r w:rsidR="007B7300">
        <w:t>Sometimes the display may not work properly because it is mirro</w:t>
      </w:r>
      <w:r w:rsidR="008E38E4">
        <w:t xml:space="preserve">ring the primary display, or it has a magnification greater than 100%. You need to make sure the Looking Glass display is </w:t>
      </w:r>
      <w:r w:rsidR="000B7501">
        <w:t>in the “extension” mode and the magnification is 100%.</w:t>
      </w:r>
    </w:p>
    <w:p w14:paraId="55E1443D" w14:textId="2FC04770" w:rsidR="000B7501" w:rsidRPr="00D51F8E" w:rsidRDefault="00D51F8E" w:rsidP="00D51F8E">
      <w:pPr>
        <w:pStyle w:val="Heading2"/>
      </w:pPr>
      <w:bookmarkStart w:id="51" w:name="_Toc205473466"/>
      <w:r w:rsidRPr="00D51F8E">
        <w:t>Enable Holography</w:t>
      </w:r>
      <w:bookmarkEnd w:id="51"/>
    </w:p>
    <w:p w14:paraId="16FF3E8D" w14:textId="77777777" w:rsidR="00346CF6" w:rsidRDefault="00A96503" w:rsidP="00DF5F92">
      <w:pPr>
        <w:spacing w:after="120"/>
      </w:pPr>
      <w:r>
        <w:t>Click</w:t>
      </w:r>
      <w:r w:rsidR="001D6445">
        <w:t xml:space="preserve"> the button Enable Holography </w:t>
      </w:r>
      <w:r w:rsidR="00326937" w:rsidRPr="008734E0">
        <w:rPr>
          <w:noProof/>
        </w:rPr>
        <w:drawing>
          <wp:inline distT="0" distB="0" distL="0" distR="0" wp14:anchorId="2BD491B3" wp14:editId="14E63D19">
            <wp:extent cx="184785" cy="184785"/>
            <wp:effectExtent l="0" t="0" r="5715" b="5715"/>
            <wp:docPr id="1709939612"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4785" cy="184785"/>
                    </a:xfrm>
                    <a:prstGeom prst="rect">
                      <a:avLst/>
                    </a:prstGeom>
                    <a:noFill/>
                    <a:ln>
                      <a:noFill/>
                    </a:ln>
                  </pic:spPr>
                </pic:pic>
              </a:graphicData>
            </a:graphic>
          </wp:inline>
        </w:drawing>
      </w:r>
      <w:r w:rsidR="00326937">
        <w:t xml:space="preserve"> to </w:t>
      </w:r>
      <w:r w:rsidR="0038627C">
        <w:t>render a 3D scene as a hologram and display it on the connected Looking Glass display</w:t>
      </w:r>
      <w:r w:rsidR="00346CF6">
        <w:t>. The function can be found on the top toolbar of the Render View.</w:t>
      </w:r>
    </w:p>
    <w:p w14:paraId="6193924A" w14:textId="77777777" w:rsidR="005D1FAF" w:rsidRDefault="005D1FAF" w:rsidP="00DF5F92">
      <w:pPr>
        <w:spacing w:after="120"/>
        <w:jc w:val="center"/>
      </w:pPr>
      <w:r>
        <w:rPr>
          <w:noProof/>
        </w:rPr>
        <w:drawing>
          <wp:inline distT="0" distB="0" distL="0" distR="0" wp14:anchorId="5D15884B" wp14:editId="492A1668">
            <wp:extent cx="4066987" cy="3254720"/>
            <wp:effectExtent l="0" t="0" r="0" b="3175"/>
            <wp:docPr id="11274810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1816" cy="3282593"/>
                    </a:xfrm>
                    <a:prstGeom prst="rect">
                      <a:avLst/>
                    </a:prstGeom>
                    <a:noFill/>
                    <a:ln>
                      <a:noFill/>
                    </a:ln>
                  </pic:spPr>
                </pic:pic>
              </a:graphicData>
            </a:graphic>
          </wp:inline>
        </w:drawing>
      </w:r>
    </w:p>
    <w:p w14:paraId="4679C0AB" w14:textId="5E01A12E" w:rsidR="005D1FAF" w:rsidRDefault="005D1FAF" w:rsidP="005D1FAF">
      <w:pPr>
        <w:pStyle w:val="Caption"/>
        <w:jc w:val="center"/>
      </w:pPr>
      <w:bookmarkStart w:id="52" w:name="_Toc205473497"/>
      <w:r>
        <w:t xml:space="preserve">Figure </w:t>
      </w:r>
      <w:r>
        <w:fldChar w:fldCharType="begin"/>
      </w:r>
      <w:r>
        <w:instrText xml:space="preserve"> STYLEREF 1 \s </w:instrText>
      </w:r>
      <w:r>
        <w:fldChar w:fldCharType="separate"/>
      </w:r>
      <w:r w:rsidR="00D326D4">
        <w:rPr>
          <w:noProof/>
        </w:rPr>
        <w:t>5</w:t>
      </w:r>
      <w:r>
        <w:rPr>
          <w:noProof/>
        </w:rPr>
        <w:fldChar w:fldCharType="end"/>
      </w:r>
      <w:r>
        <w:noBreakHyphen/>
      </w:r>
      <w:r>
        <w:fldChar w:fldCharType="begin"/>
      </w:r>
      <w:r>
        <w:instrText xml:space="preserve"> SEQ Figure \* ARABIC \s 1 </w:instrText>
      </w:r>
      <w:r>
        <w:fldChar w:fldCharType="separate"/>
      </w:r>
      <w:r w:rsidR="00D326D4">
        <w:rPr>
          <w:noProof/>
        </w:rPr>
        <w:t>1</w:t>
      </w:r>
      <w:r>
        <w:rPr>
          <w:noProof/>
        </w:rPr>
        <w:fldChar w:fldCharType="end"/>
      </w:r>
      <w:r>
        <w:t xml:space="preserve">. </w:t>
      </w:r>
      <w:r>
        <w:t>Enable holography</w:t>
      </w:r>
      <w:r>
        <w:t>.</w:t>
      </w:r>
      <w:bookmarkEnd w:id="52"/>
    </w:p>
    <w:p w14:paraId="19027333" w14:textId="54B65663" w:rsidR="005D1FAF" w:rsidRDefault="00516375" w:rsidP="005D1FAF">
      <w:r>
        <w:lastRenderedPageBreak/>
        <w:t xml:space="preserve">Most FluoRender </w:t>
      </w:r>
      <w:r w:rsidR="008875F2">
        <w:t xml:space="preserve">visualization functions can be used with the Looking Glass display, including render view </w:t>
      </w:r>
      <w:r w:rsidR="008C024D">
        <w:t>camera operations and volume property adjustments.</w:t>
      </w:r>
    </w:p>
    <w:p w14:paraId="461ECA91" w14:textId="5B73BA82" w:rsidR="00C5123F" w:rsidRDefault="00C5123F" w:rsidP="00C5123F">
      <w:pPr>
        <w:pStyle w:val="Heading2"/>
      </w:pPr>
      <w:bookmarkStart w:id="53" w:name="_Toc205473467"/>
      <w:r>
        <w:t>Focusing</w:t>
      </w:r>
      <w:bookmarkEnd w:id="53"/>
    </w:p>
    <w:p w14:paraId="7EEA0859" w14:textId="014E9547" w:rsidR="00C5123F" w:rsidRDefault="00DA14E0" w:rsidP="005D1FAF">
      <w:r>
        <w:t xml:space="preserve">Structures at different depths </w:t>
      </w:r>
      <w:r w:rsidR="00D31F2D">
        <w:t xml:space="preserve">can present a depth-of-field effect when visualized on a Looking Glass display. </w:t>
      </w:r>
      <w:r w:rsidR="0029072A">
        <w:t xml:space="preserve">You can focus on a specific point in 3D so that structures at the focus plane are </w:t>
      </w:r>
      <w:r w:rsidR="00986377">
        <w:t xml:space="preserve">sharp and clear. Use the </w:t>
      </w:r>
      <w:r w:rsidR="000058A2">
        <w:t xml:space="preserve">Choose Center </w:t>
      </w:r>
      <w:r w:rsidR="000058A2">
        <w:rPr>
          <w:noProof/>
        </w:rPr>
        <w:drawing>
          <wp:inline distT="0" distB="0" distL="0" distR="0" wp14:anchorId="6DA8CD5F" wp14:editId="4ED8A0EF">
            <wp:extent cx="172085" cy="172085"/>
            <wp:effectExtent l="0" t="0" r="0" b="0"/>
            <wp:docPr id="1433301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2085" cy="172085"/>
                    </a:xfrm>
                    <a:prstGeom prst="rect">
                      <a:avLst/>
                    </a:prstGeom>
                    <a:noFill/>
                    <a:ln>
                      <a:noFill/>
                    </a:ln>
                  </pic:spPr>
                </pic:pic>
              </a:graphicData>
            </a:graphic>
          </wp:inline>
        </w:drawing>
      </w:r>
      <w:r w:rsidR="000058A2">
        <w:t xml:space="preserve"> button to focus on a point clicked by mouse in the Render view.</w:t>
      </w:r>
    </w:p>
    <w:p w14:paraId="5501457E" w14:textId="4C27D40E" w:rsidR="003018E1" w:rsidRDefault="003018E1" w:rsidP="003018E1">
      <w:pPr>
        <w:pStyle w:val="Heading2"/>
      </w:pPr>
      <w:bookmarkStart w:id="54" w:name="_Toc205473468"/>
      <w:r>
        <w:t>Holography Settings</w:t>
      </w:r>
      <w:bookmarkEnd w:id="54"/>
    </w:p>
    <w:p w14:paraId="3EC9273B" w14:textId="761C650D" w:rsidR="001165C0" w:rsidRPr="001165C0" w:rsidRDefault="001165C0" w:rsidP="001165C0">
      <w:r>
        <w:t xml:space="preserve">Settings for the Looking Glass display can be found in the Display tab of the Configuration window. In addition to turning holography functions on and off, these settings also make detailed adjustments to the </w:t>
      </w:r>
      <w:r w:rsidR="00232DE3">
        <w:t>visualization results on the Looking Glass display.</w:t>
      </w:r>
    </w:p>
    <w:p w14:paraId="43266F18" w14:textId="77777777" w:rsidR="001165C0" w:rsidRDefault="001165C0" w:rsidP="001165C0">
      <w:pPr>
        <w:spacing w:after="120"/>
        <w:jc w:val="center"/>
      </w:pPr>
      <w:r>
        <w:rPr>
          <w:noProof/>
          <w:lang w:eastAsia="en-US"/>
        </w:rPr>
        <w:drawing>
          <wp:inline distT="0" distB="0" distL="0" distR="0" wp14:anchorId="487E8F45" wp14:editId="3308166E">
            <wp:extent cx="3008350" cy="3873086"/>
            <wp:effectExtent l="0" t="0" r="1905" b="0"/>
            <wp:docPr id="767354899" name="Picture 7673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4899" name="Picture 767354899"/>
                    <pic:cNvPicPr>
                      <a:picLocks noChangeAspect="1" noChangeArrowheads="1"/>
                    </pic:cNvPicPr>
                  </pic:nvPicPr>
                  <pic:blipFill>
                    <a:blip r:embed="rId72"/>
                    <a:stretch>
                      <a:fillRect/>
                    </a:stretch>
                  </pic:blipFill>
                  <pic:spPr bwMode="auto">
                    <a:xfrm>
                      <a:off x="0" y="0"/>
                      <a:ext cx="3008350" cy="3873086"/>
                    </a:xfrm>
                    <a:prstGeom prst="rect">
                      <a:avLst/>
                    </a:prstGeom>
                    <a:noFill/>
                    <a:ln>
                      <a:noFill/>
                    </a:ln>
                  </pic:spPr>
                </pic:pic>
              </a:graphicData>
            </a:graphic>
          </wp:inline>
        </w:drawing>
      </w:r>
    </w:p>
    <w:p w14:paraId="3480B3CD" w14:textId="79C7E9D3" w:rsidR="001165C0" w:rsidRDefault="001165C0" w:rsidP="001165C0">
      <w:pPr>
        <w:pStyle w:val="Caption"/>
        <w:jc w:val="center"/>
      </w:pPr>
      <w:bookmarkStart w:id="55" w:name="_Toc205389548"/>
      <w:bookmarkStart w:id="56" w:name="_Toc205473498"/>
      <w:r>
        <w:t xml:space="preserve">Figure </w:t>
      </w:r>
      <w:r>
        <w:fldChar w:fldCharType="begin"/>
      </w:r>
      <w:r>
        <w:instrText xml:space="preserve"> STYLEREF 1 \s </w:instrText>
      </w:r>
      <w:r>
        <w:fldChar w:fldCharType="separate"/>
      </w:r>
      <w:r w:rsidR="00D326D4">
        <w:rPr>
          <w:noProof/>
        </w:rPr>
        <w:t>5</w:t>
      </w:r>
      <w:r>
        <w:rPr>
          <w:noProof/>
        </w:rPr>
        <w:fldChar w:fldCharType="end"/>
      </w:r>
      <w:r>
        <w:noBreakHyphen/>
      </w:r>
      <w:r>
        <w:fldChar w:fldCharType="begin"/>
      </w:r>
      <w:r>
        <w:instrText xml:space="preserve"> SEQ Figure \* ARABIC \s 1 </w:instrText>
      </w:r>
      <w:r>
        <w:fldChar w:fldCharType="separate"/>
      </w:r>
      <w:r w:rsidR="00D326D4">
        <w:rPr>
          <w:noProof/>
        </w:rPr>
        <w:t>2</w:t>
      </w:r>
      <w:r>
        <w:rPr>
          <w:noProof/>
        </w:rPr>
        <w:fldChar w:fldCharType="end"/>
      </w:r>
      <w:r>
        <w:t xml:space="preserve">. </w:t>
      </w:r>
      <w:r>
        <w:t>Holography</w:t>
      </w:r>
      <w:r>
        <w:t xml:space="preserve"> settings.</w:t>
      </w:r>
      <w:bookmarkEnd w:id="55"/>
      <w:bookmarkEnd w:id="56"/>
    </w:p>
    <w:p w14:paraId="7F23A25C" w14:textId="20905276" w:rsidR="008A1C3D" w:rsidRDefault="008A1C3D" w:rsidP="008A1C3D">
      <w:pPr>
        <w:spacing w:after="120"/>
        <w:jc w:val="both"/>
      </w:pPr>
      <w:r w:rsidRPr="00DF4096">
        <w:rPr>
          <w:b/>
          <w:bCs/>
        </w:rPr>
        <w:t>Enable Holography.</w:t>
      </w:r>
      <w:r>
        <w:t xml:space="preserve"> </w:t>
      </w:r>
      <w:r>
        <w:t>It provides the same function</w:t>
      </w:r>
      <w:r w:rsidR="009976B9">
        <w:t xml:space="preserve"> to enable or disable holography</w:t>
      </w:r>
      <w:r>
        <w:t xml:space="preserve"> as the button </w:t>
      </w:r>
      <w:r w:rsidR="009976B9">
        <w:t>on the Render View toolbar</w:t>
      </w:r>
      <w:r>
        <w:t>.</w:t>
      </w:r>
    </w:p>
    <w:p w14:paraId="151898FD" w14:textId="36942E0C" w:rsidR="008A1C3D" w:rsidRDefault="008A1C3D" w:rsidP="008A1C3D">
      <w:pPr>
        <w:spacing w:after="120"/>
        <w:jc w:val="both"/>
      </w:pPr>
      <w:r>
        <w:rPr>
          <w:b/>
          <w:bCs/>
        </w:rPr>
        <w:t>Depth Range</w:t>
      </w:r>
      <w:r w:rsidRPr="007D6223">
        <w:rPr>
          <w:b/>
          <w:bCs/>
        </w:rPr>
        <w:t>.</w:t>
      </w:r>
      <w:r>
        <w:t xml:space="preserve"> A holographic display shows the renderings of a 3D object from multiple </w:t>
      </w:r>
      <w:r w:rsidR="00A3576F">
        <w:t>perspectives by moving camera or lens.</w:t>
      </w:r>
      <w:r w:rsidR="00472323">
        <w:t xml:space="preserve"> This value determines the maximum movement of the camera or lens. When it is set to 0, the </w:t>
      </w:r>
      <w:r w:rsidR="00B61631">
        <w:t>3D effect of the hologram diminishes to be similar to a 2D rendering.</w:t>
      </w:r>
    </w:p>
    <w:p w14:paraId="6BB1D53C" w14:textId="77777777" w:rsidR="008A1C3D" w:rsidRDefault="008A1C3D" w:rsidP="008A1C3D">
      <w:pPr>
        <w:spacing w:after="120"/>
        <w:jc w:val="both"/>
      </w:pPr>
      <w:r w:rsidRPr="00BE0823">
        <w:rPr>
          <w:b/>
          <w:bCs/>
        </w:rPr>
        <w:t>Holography Mode.</w:t>
      </w:r>
      <w:r>
        <w:t xml:space="preserve"> A hologram for the Looking Glass display is generated by rendering a scene from different viewing perspectives. The holography mode sets how the camera and lens are moved to generate the perspectives.</w:t>
      </w:r>
    </w:p>
    <w:p w14:paraId="204E48E6" w14:textId="77777777" w:rsidR="008A1C3D" w:rsidRDefault="008A1C3D" w:rsidP="008A1C3D">
      <w:pPr>
        <w:pStyle w:val="ListParagraph"/>
        <w:numPr>
          <w:ilvl w:val="0"/>
          <w:numId w:val="31"/>
        </w:numPr>
        <w:spacing w:after="120"/>
        <w:jc w:val="both"/>
      </w:pPr>
      <w:r w:rsidRPr="00BE0823">
        <w:rPr>
          <w:b/>
          <w:bCs/>
        </w:rPr>
        <w:lastRenderedPageBreak/>
        <w:t>Camera Shift + Lens Shift.</w:t>
      </w:r>
      <w:r>
        <w:t xml:space="preserve"> The camera moves in a straight line. The lens shifts to center the view on the data.</w:t>
      </w:r>
    </w:p>
    <w:p w14:paraId="764F5AD2" w14:textId="77777777" w:rsidR="008A1C3D" w:rsidRDefault="008A1C3D" w:rsidP="008A1C3D">
      <w:pPr>
        <w:pStyle w:val="ListParagraph"/>
        <w:numPr>
          <w:ilvl w:val="0"/>
          <w:numId w:val="31"/>
        </w:numPr>
        <w:spacing w:after="120"/>
        <w:jc w:val="both"/>
      </w:pPr>
      <w:r w:rsidRPr="00BE0823">
        <w:rPr>
          <w:b/>
          <w:bCs/>
        </w:rPr>
        <w:t>Camera Shift + Swing.</w:t>
      </w:r>
      <w:r>
        <w:t xml:space="preserve"> The camera moves in a straight line. The camera and lens rotate together around its own center to center the view on the data.</w:t>
      </w:r>
    </w:p>
    <w:p w14:paraId="5D5C1E20" w14:textId="77777777" w:rsidR="008A1C3D" w:rsidRDefault="008A1C3D" w:rsidP="008A1C3D">
      <w:pPr>
        <w:pStyle w:val="ListParagraph"/>
        <w:numPr>
          <w:ilvl w:val="0"/>
          <w:numId w:val="31"/>
        </w:numPr>
        <w:spacing w:after="120"/>
        <w:jc w:val="both"/>
      </w:pPr>
      <w:r w:rsidRPr="00BE0823">
        <w:rPr>
          <w:b/>
          <w:bCs/>
        </w:rPr>
        <w:t>Object Rotation.</w:t>
      </w:r>
      <w:r>
        <w:t xml:space="preserve"> The camera is static while the object rotates around its own center.</w:t>
      </w:r>
    </w:p>
    <w:p w14:paraId="31FCAAEF" w14:textId="77777777" w:rsidR="008A1C3D" w:rsidRDefault="008A1C3D" w:rsidP="008A1C3D">
      <w:pPr>
        <w:spacing w:after="120"/>
        <w:jc w:val="both"/>
      </w:pPr>
      <w:r>
        <w:rPr>
          <w:b/>
          <w:bCs/>
        </w:rPr>
        <w:t>Quilt Display</w:t>
      </w:r>
      <w:r w:rsidRPr="007D6223">
        <w:rPr>
          <w:b/>
          <w:bCs/>
        </w:rPr>
        <w:t>.</w:t>
      </w:r>
      <w:r>
        <w:t xml:space="preserve"> A Looking Glass display can show 3D renderings as a hologram, but the main display is 2D only. The FluoRender view can display the hologram as just one perspective or as a tiled pattern of multiple perspectives.</w:t>
      </w:r>
    </w:p>
    <w:p w14:paraId="45366F96" w14:textId="77777777" w:rsidR="008A1C3D" w:rsidRDefault="008A1C3D" w:rsidP="008A1C3D">
      <w:pPr>
        <w:pStyle w:val="ListParagraph"/>
        <w:numPr>
          <w:ilvl w:val="0"/>
          <w:numId w:val="32"/>
        </w:numPr>
        <w:spacing w:after="120"/>
        <w:jc w:val="both"/>
      </w:pPr>
      <w:r w:rsidRPr="00D00633">
        <w:rPr>
          <w:b/>
          <w:bCs/>
        </w:rPr>
        <w:t>Center View.</w:t>
      </w:r>
      <w:r>
        <w:t xml:space="preserve"> Render view shows the perspective that the camera is looking at the data without shift.</w:t>
      </w:r>
    </w:p>
    <w:p w14:paraId="5463A263" w14:textId="77777777" w:rsidR="008A1C3D" w:rsidRDefault="008A1C3D" w:rsidP="008A1C3D">
      <w:pPr>
        <w:pStyle w:val="ListParagraph"/>
        <w:numPr>
          <w:ilvl w:val="0"/>
          <w:numId w:val="32"/>
        </w:numPr>
        <w:spacing w:after="120"/>
        <w:jc w:val="both"/>
      </w:pPr>
      <w:r w:rsidRPr="00D00633">
        <w:rPr>
          <w:b/>
          <w:bCs/>
        </w:rPr>
        <w:t>First View.</w:t>
      </w:r>
      <w:r>
        <w:t xml:space="preserve"> Render view shows the perspective that the camera is looking at the data with maximum shift to one side.</w:t>
      </w:r>
    </w:p>
    <w:p w14:paraId="0D598217" w14:textId="77777777" w:rsidR="008A1C3D" w:rsidRDefault="008A1C3D" w:rsidP="008A1C3D">
      <w:pPr>
        <w:pStyle w:val="ListParagraph"/>
        <w:numPr>
          <w:ilvl w:val="0"/>
          <w:numId w:val="32"/>
        </w:numPr>
        <w:spacing w:after="120"/>
        <w:jc w:val="both"/>
      </w:pPr>
      <w:r w:rsidRPr="00D00633">
        <w:rPr>
          <w:b/>
          <w:bCs/>
        </w:rPr>
        <w:t>Last View.</w:t>
      </w:r>
      <w:r>
        <w:t xml:space="preserve"> Render view shows the perspective that the camera is looking at the data with maximum shift to the other side.</w:t>
      </w:r>
    </w:p>
    <w:p w14:paraId="3DE062D4" w14:textId="77777777" w:rsidR="008A1C3D" w:rsidRDefault="008A1C3D" w:rsidP="008A1C3D">
      <w:pPr>
        <w:pStyle w:val="ListParagraph"/>
        <w:numPr>
          <w:ilvl w:val="0"/>
          <w:numId w:val="32"/>
        </w:numPr>
        <w:spacing w:after="120"/>
        <w:jc w:val="both"/>
      </w:pPr>
      <w:r w:rsidRPr="00D00633">
        <w:rPr>
          <w:b/>
          <w:bCs/>
        </w:rPr>
        <w:t>All Views.</w:t>
      </w:r>
      <w:r>
        <w:t xml:space="preserve"> Render view shows a tiled pattern of all views comprising the hologram.</w:t>
      </w:r>
    </w:p>
    <w:p w14:paraId="493C2D71" w14:textId="77777777" w:rsidR="003018E1" w:rsidRPr="005D1FAF" w:rsidRDefault="003018E1" w:rsidP="005D1FAF"/>
    <w:p w14:paraId="76C50BA9" w14:textId="6FCB33EA" w:rsidR="00BD10EA" w:rsidRDefault="00BD10EA" w:rsidP="005D1FAF">
      <w:pPr>
        <w:jc w:val="center"/>
      </w:pPr>
      <w:r>
        <w:br w:type="page"/>
      </w:r>
    </w:p>
    <w:p w14:paraId="198B3A6E" w14:textId="52874281" w:rsidR="00EC6731" w:rsidRDefault="00EC6731" w:rsidP="00BE2DB3">
      <w:pPr>
        <w:pStyle w:val="Heading1"/>
        <w:jc w:val="both"/>
      </w:pPr>
      <w:bookmarkStart w:id="57" w:name="_Toc205473469"/>
      <w:r>
        <w:lastRenderedPageBreak/>
        <w:t>Visualizing Mesh Objects</w:t>
      </w:r>
      <w:bookmarkEnd w:id="57"/>
    </w:p>
    <w:p w14:paraId="2FA66C4D" w14:textId="686E4D8D" w:rsidR="00EC6731" w:rsidRDefault="00EC6731" w:rsidP="00BE2DB3">
      <w:pPr>
        <w:jc w:val="both"/>
      </w:pPr>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both volumes and mesh objects.</w:t>
      </w:r>
    </w:p>
    <w:p w14:paraId="1E9591CD" w14:textId="1AE9B8C4" w:rsidR="00EC6731" w:rsidRDefault="00EC6731" w:rsidP="00BE2DB3">
      <w:pPr>
        <w:jc w:val="both"/>
      </w:pPr>
      <w:r>
        <w:t xml:space="preserve">1. Prepare data. Only </w:t>
      </w:r>
      <w:r w:rsidR="00BF4612">
        <w:t xml:space="preserve">the </w:t>
      </w:r>
      <w:r>
        <w:t xml:space="preserve">Wavefront OBJ format is currently supported. The OBJ format is a text file containing geometry information. In addition to the basic feature set of the OBJ format, FluoRender </w:t>
      </w:r>
      <w:r w:rsidR="00BF4612">
        <w:t>can</w:t>
      </w:r>
      <w:r>
        <w:t xml:space="preserve">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w:t>
      </w:r>
      <w:r w:rsidR="00BF4612">
        <w:t>online</w:t>
      </w:r>
      <w:r>
        <w:t xml:space="preserve"> tutorial on using Maya to build muscles from volume data: </w:t>
      </w:r>
      <w:hyperlink r:id="rId73" w:history="1">
        <w:r w:rsidRPr="00154C78">
          <w:rPr>
            <w:rStyle w:val="Hyperlink"/>
          </w:rPr>
          <w:t>http://www.cs.utah.edu/~wanyong/maya/</w:t>
        </w:r>
      </w:hyperlink>
      <w:r>
        <w:t>.</w:t>
      </w:r>
    </w:p>
    <w:p w14:paraId="10E240B0" w14:textId="2857477E" w:rsidR="00EC6731" w:rsidRDefault="00EC6731" w:rsidP="00BF4612">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0B27CE71" w:rsidR="00EC6731" w:rsidRDefault="00EC6731" w:rsidP="00BF4612">
      <w:pPr>
        <w:pStyle w:val="Caption"/>
        <w:jc w:val="center"/>
      </w:pPr>
      <w:bookmarkStart w:id="58" w:name="_Toc205473499"/>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1</w:t>
      </w:r>
      <w:r w:rsidR="00212B6A">
        <w:rPr>
          <w:noProof/>
        </w:rPr>
        <w:fldChar w:fldCharType="end"/>
      </w:r>
      <w:r>
        <w:t>. An example of a mesh-based atlas built with FluoRender and other tools.</w:t>
      </w:r>
      <w:bookmarkEnd w:id="58"/>
    </w:p>
    <w:p w14:paraId="6B07386A" w14:textId="4A91E2FB" w:rsidR="00EC6731" w:rsidRDefault="00EC6731" w:rsidP="00BE2DB3">
      <w:pPr>
        <w:jc w:val="both"/>
      </w:pPr>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BE2DB3">
      <w:pPr>
        <w:jc w:val="both"/>
      </w:pPr>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BE2DB3">
      <w:pPr>
        <w:jc w:val="both"/>
      </w:pPr>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BF4612">
      <w:pPr>
        <w:spacing w:after="120"/>
        <w:jc w:val="center"/>
      </w:pPr>
      <w:r>
        <w:rPr>
          <w:noProof/>
          <w:lang w:eastAsia="en-US"/>
        </w:rPr>
        <w:drawing>
          <wp:inline distT="0" distB="0" distL="0" distR="0" wp14:anchorId="1A040068" wp14:editId="48BA1120">
            <wp:extent cx="4484466" cy="114526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76"/>
                    <a:stretch>
                      <a:fillRect/>
                    </a:stretch>
                  </pic:blipFill>
                  <pic:spPr bwMode="auto">
                    <a:xfrm>
                      <a:off x="0" y="0"/>
                      <a:ext cx="4514227" cy="1152864"/>
                    </a:xfrm>
                    <a:prstGeom prst="rect">
                      <a:avLst/>
                    </a:prstGeom>
                    <a:noFill/>
                    <a:ln>
                      <a:noFill/>
                    </a:ln>
                  </pic:spPr>
                </pic:pic>
              </a:graphicData>
            </a:graphic>
          </wp:inline>
        </w:drawing>
      </w:r>
    </w:p>
    <w:p w14:paraId="0A17A67A" w14:textId="10664B01" w:rsidR="00EC6731" w:rsidRDefault="00EC6731" w:rsidP="00BF4612">
      <w:pPr>
        <w:pStyle w:val="Caption"/>
        <w:jc w:val="center"/>
      </w:pPr>
      <w:bookmarkStart w:id="59" w:name="_Toc205473500"/>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2</w:t>
      </w:r>
      <w:r w:rsidR="00212B6A">
        <w:rPr>
          <w:noProof/>
        </w:rPr>
        <w:fldChar w:fldCharType="end"/>
      </w:r>
      <w:r>
        <w:t>. Mesh properties.</w:t>
      </w:r>
      <w:bookmarkEnd w:id="59"/>
    </w:p>
    <w:p w14:paraId="5650E540" w14:textId="77777777" w:rsidR="00EC6731" w:rsidRDefault="00EC6731" w:rsidP="00BE2DB3">
      <w:pPr>
        <w:jc w:val="both"/>
      </w:pPr>
      <w:r w:rsidRPr="00EC6731">
        <w:rPr>
          <w:b/>
        </w:rPr>
        <w:lastRenderedPageBreak/>
        <w:t>Diffuse color</w:t>
      </w:r>
      <w:r>
        <w:t>. The base color of the mesh object.</w:t>
      </w:r>
    </w:p>
    <w:p w14:paraId="78779CD7" w14:textId="77777777" w:rsidR="00EC6731" w:rsidRDefault="00EC6731" w:rsidP="00BE2DB3">
      <w:pPr>
        <w:jc w:val="both"/>
      </w:pPr>
      <w:r w:rsidRPr="00EC6731">
        <w:rPr>
          <w:b/>
        </w:rPr>
        <w:t>Specular color</w:t>
      </w:r>
      <w:r>
        <w:t>. The color of the mesh object’s highlight.</w:t>
      </w:r>
    </w:p>
    <w:p w14:paraId="1FC8E715" w14:textId="77777777" w:rsidR="00EC6731" w:rsidRDefault="00EC6731" w:rsidP="00BE2DB3">
      <w:pPr>
        <w:jc w:val="both"/>
      </w:pPr>
      <w:r w:rsidRPr="00EC6731">
        <w:rPr>
          <w:b/>
        </w:rPr>
        <w:t>Shininess</w:t>
      </w:r>
      <w:r>
        <w:t>. The size of the mesh object’s highlight.</w:t>
      </w:r>
    </w:p>
    <w:p w14:paraId="7955D795" w14:textId="77777777" w:rsidR="00EC6731" w:rsidRDefault="00EC6731" w:rsidP="00BE2DB3">
      <w:pPr>
        <w:jc w:val="both"/>
      </w:pPr>
      <w:r w:rsidRPr="00EC6731">
        <w:rPr>
          <w:b/>
        </w:rPr>
        <w:t>Transparency</w:t>
      </w:r>
      <w:r>
        <w:t>. The overall transparency of the mesh object. Lower is more transparent.</w:t>
      </w:r>
    </w:p>
    <w:p w14:paraId="6D3C6FDA" w14:textId="69A0C39D" w:rsidR="00EC6731" w:rsidRDefault="00EC6731" w:rsidP="00BE2DB3">
      <w:pPr>
        <w:jc w:val="both"/>
      </w:pPr>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16131398" w:rsidR="00EC6731" w:rsidRDefault="00EC6731" w:rsidP="00BE2DB3">
      <w:pPr>
        <w:jc w:val="both"/>
      </w:pPr>
      <w:r>
        <w:t>5. If any number of mesh objects are semi-transparent either by setting or texture, depth peeling is used to remove artifacts from random ordering. To adjust the quality of semi-transparent mesh objects, adjust the depth</w:t>
      </w:r>
      <w:r w:rsidR="00BF4612">
        <w:t>-</w:t>
      </w:r>
      <w:r>
        <w:t xml:space="preserve">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BF4612">
      <w:pPr>
        <w:spacing w:after="120"/>
        <w:jc w:val="center"/>
      </w:pPr>
      <w:r>
        <w:rPr>
          <w:noProof/>
          <w:lang w:eastAsia="en-US"/>
        </w:rPr>
        <w:drawing>
          <wp:inline distT="0" distB="0" distL="0" distR="0" wp14:anchorId="6A6EE6BA" wp14:editId="562D8BD1">
            <wp:extent cx="3318095" cy="42718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8"/>
                    <a:stretch>
                      <a:fillRect/>
                    </a:stretch>
                  </pic:blipFill>
                  <pic:spPr bwMode="auto">
                    <a:xfrm>
                      <a:off x="0" y="0"/>
                      <a:ext cx="3327067" cy="4283417"/>
                    </a:xfrm>
                    <a:prstGeom prst="rect">
                      <a:avLst/>
                    </a:prstGeom>
                    <a:noFill/>
                    <a:ln>
                      <a:noFill/>
                    </a:ln>
                  </pic:spPr>
                </pic:pic>
              </a:graphicData>
            </a:graphic>
          </wp:inline>
        </w:drawing>
      </w:r>
    </w:p>
    <w:p w14:paraId="0AA821BB" w14:textId="7C9B28DF" w:rsidR="00202503" w:rsidRDefault="00202503" w:rsidP="00BF4612">
      <w:pPr>
        <w:pStyle w:val="Caption"/>
        <w:jc w:val="center"/>
      </w:pPr>
      <w:bookmarkStart w:id="60" w:name="_Toc205473501"/>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3</w:t>
      </w:r>
      <w:r w:rsidR="00212B6A">
        <w:rPr>
          <w:noProof/>
        </w:rPr>
        <w:fldChar w:fldCharType="end"/>
      </w:r>
      <w:r>
        <w:t>. Mesh transparency quality settings.</w:t>
      </w:r>
      <w:bookmarkEnd w:id="60"/>
    </w:p>
    <w:p w14:paraId="75D75CA9" w14:textId="5268AFF6" w:rsidR="00EC6731" w:rsidRDefault="00EC6731" w:rsidP="00BE2DB3">
      <w:pPr>
        <w:jc w:val="both"/>
      </w:pPr>
      <w:r>
        <w:br w:type="page"/>
      </w:r>
    </w:p>
    <w:p w14:paraId="550A37D3" w14:textId="64E2FC42" w:rsidR="00F34668" w:rsidRDefault="00F34668" w:rsidP="00BE2DB3">
      <w:pPr>
        <w:pStyle w:val="Heading1"/>
        <w:jc w:val="both"/>
      </w:pPr>
      <w:bookmarkStart w:id="61" w:name="_Toc205473470"/>
      <w:r>
        <w:lastRenderedPageBreak/>
        <w:t>Screen Capture and Movie Export</w:t>
      </w:r>
      <w:bookmarkEnd w:id="6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BE2DB3">
            <w:pPr>
              <w:pStyle w:val="Icon"/>
              <w:jc w:val="both"/>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79" w:history="1">
              <w:r w:rsidRPr="00EF11F2">
                <w:rPr>
                  <w:rStyle w:val="Hyperlink"/>
                  <w:b/>
                  <w:sz w:val="20"/>
                </w:rPr>
                <w:t>https://youtu.be/R43WkfValF0</w:t>
              </w:r>
            </w:hyperlink>
          </w:p>
          <w:p w14:paraId="1F0B4529"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rsidP="00BE2DB3">
      <w:pPr>
        <w:jc w:val="both"/>
      </w:pPr>
    </w:p>
    <w:p w14:paraId="0600958B" w14:textId="466EA68A" w:rsidR="00F34668" w:rsidRDefault="00F34668" w:rsidP="00BE2DB3">
      <w:pPr>
        <w:jc w:val="both"/>
      </w:pPr>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sidP="00BE2DB3">
      <w:pPr>
        <w:jc w:val="both"/>
      </w:pPr>
      <w:r>
        <w:t xml:space="preserve">1. To </w:t>
      </w:r>
      <w:r w:rsidR="00712572">
        <w:t>capture the rendering result in a render view port, click the button Capture. It prompts you to save the result as a TIF file.</w:t>
      </w:r>
    </w:p>
    <w:p w14:paraId="374E21C5" w14:textId="61AFEE55" w:rsidR="00712572" w:rsidRDefault="00712572" w:rsidP="0098486A">
      <w:pPr>
        <w:spacing w:after="120"/>
        <w:jc w:val="center"/>
      </w:pPr>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2114B384" w:rsidR="00712572" w:rsidRDefault="00712572" w:rsidP="0098486A">
      <w:pPr>
        <w:pStyle w:val="Caption"/>
        <w:jc w:val="center"/>
      </w:pPr>
      <w:bookmarkStart w:id="62" w:name="_Toc205473502"/>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1</w:t>
      </w:r>
      <w:r w:rsidR="00212B6A">
        <w:rPr>
          <w:noProof/>
        </w:rPr>
        <w:fldChar w:fldCharType="end"/>
      </w:r>
      <w:r>
        <w:t xml:space="preserve">. Capture a single image of the rendering </w:t>
      </w:r>
      <w:r w:rsidR="0098486A">
        <w:t>viewport</w:t>
      </w:r>
      <w:r>
        <w:t>.</w:t>
      </w:r>
      <w:bookmarkEnd w:id="62"/>
    </w:p>
    <w:p w14:paraId="50C043C3" w14:textId="2895E9CB" w:rsidR="00712572" w:rsidRDefault="00712572" w:rsidP="00BE2DB3">
      <w:pPr>
        <w:jc w:val="both"/>
      </w:pPr>
      <w:r>
        <w:t xml:space="preserve">2. You can enable automatic cropping of the </w:t>
      </w:r>
      <w:r w:rsidR="0098486A">
        <w:t>viewport</w:t>
      </w:r>
      <w:r>
        <w:t xml:space="preserve">. Go to the “Record/Export” panel, and then click </w:t>
      </w:r>
      <w:r w:rsidR="0098486A">
        <w:t xml:space="preserve">the </w:t>
      </w:r>
      <w:r>
        <w:t>“Cropping”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98486A">
      <w:pPr>
        <w:spacing w:after="120"/>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411EBBD1" w:rsidR="00712572" w:rsidRDefault="00712572" w:rsidP="0098486A">
      <w:pPr>
        <w:pStyle w:val="Caption"/>
        <w:jc w:val="center"/>
      </w:pPr>
      <w:bookmarkStart w:id="63" w:name="_Toc205473503"/>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2</w:t>
      </w:r>
      <w:r w:rsidR="00212B6A">
        <w:rPr>
          <w:noProof/>
        </w:rPr>
        <w:fldChar w:fldCharType="end"/>
      </w:r>
      <w:r>
        <w:t>. Enable cropping.</w:t>
      </w:r>
      <w:bookmarkEnd w:id="63"/>
    </w:p>
    <w:p w14:paraId="68C304D5" w14:textId="73B7EE28" w:rsidR="00712572" w:rsidRDefault="00473E80" w:rsidP="00BE2DB3">
      <w:pPr>
        <w:jc w:val="both"/>
      </w:pPr>
      <w:r>
        <w:t>3. You can also adjust the size and position of the cropping region with the numeric inputs in the cropping tab.</w:t>
      </w:r>
    </w:p>
    <w:p w14:paraId="78EB3E0A" w14:textId="1F518094" w:rsidR="00473E80" w:rsidRDefault="00473E80" w:rsidP="00BE2DB3">
      <w:pPr>
        <w:jc w:val="both"/>
      </w:pPr>
      <w:r>
        <w:t xml:space="preserve">4. When </w:t>
      </w:r>
      <w:r w:rsidR="0098486A">
        <w:t xml:space="preserve">the </w:t>
      </w:r>
      <w:r>
        <w:t xml:space="preserve">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0147B300" w:rsidR="00473E80" w:rsidRDefault="00473E80" w:rsidP="00BE2DB3">
      <w:pPr>
        <w:jc w:val="both"/>
      </w:pPr>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xml:space="preserve">. Notice that you can type in a negative number to make a rotation movie </w:t>
      </w:r>
      <w:r w:rsidR="0098486A">
        <w:t>in</w:t>
      </w:r>
      <w:r w:rsidR="00A14D70">
        <w:t xml:space="preserve"> the opposite direction.</w:t>
      </w:r>
    </w:p>
    <w:p w14:paraId="7AEB3801" w14:textId="2CF5709D" w:rsidR="00A14D70" w:rsidRDefault="00A14D70" w:rsidP="0098486A">
      <w:pPr>
        <w:spacing w:after="120"/>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19427676" w:rsidR="00A14D70" w:rsidRDefault="00376F7B" w:rsidP="0098486A">
      <w:pPr>
        <w:pStyle w:val="Caption"/>
        <w:jc w:val="center"/>
      </w:pPr>
      <w:bookmarkStart w:id="64" w:name="_Toc205473504"/>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3</w:t>
      </w:r>
      <w:r w:rsidR="00212B6A">
        <w:rPr>
          <w:noProof/>
        </w:rPr>
        <w:fldChar w:fldCharType="end"/>
      </w:r>
      <w:r>
        <w:t>. Rotation movie settings.</w:t>
      </w:r>
      <w:bookmarkEnd w:id="64"/>
    </w:p>
    <w:p w14:paraId="7FD366E8" w14:textId="5A2B0E18" w:rsidR="00FB61F3" w:rsidRDefault="00376F7B" w:rsidP="00BE2DB3">
      <w:pPr>
        <w:jc w:val="both"/>
      </w:pPr>
      <w:r>
        <w:t xml:space="preserve">6. More complex movies can be recorded in the “Advanced” panel of the “Record/Export” panel. It is a recorder of </w:t>
      </w:r>
      <w:r w:rsidR="0098486A">
        <w:t>keyframes</w:t>
      </w:r>
      <w:r>
        <w:t xml:space="preserve">. For each </w:t>
      </w:r>
      <w:r w:rsidR="0098486A">
        <w:t>keyframe</w:t>
      </w:r>
      <w:r>
        <w:t xml:space="preserve">, you can change the viewing angle, channel visibility, and clipping planes. Then, you specify the number of frames between two consecutive </w:t>
      </w:r>
      <w:r w:rsidR="0098486A">
        <w:t>keyframes</w:t>
      </w:r>
      <w:r>
        <w:t>. These frames, called in-betweens, are generated by interpolating changing parameters.</w:t>
      </w:r>
    </w:p>
    <w:p w14:paraId="10341554" w14:textId="300A72F9" w:rsidR="00FB61F3" w:rsidRDefault="00FB61F3" w:rsidP="0098486A">
      <w:pPr>
        <w:spacing w:after="120"/>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14E8B29C" w:rsidR="00FB61F3" w:rsidRDefault="00FB61F3" w:rsidP="0098486A">
      <w:pPr>
        <w:pStyle w:val="Caption"/>
        <w:jc w:val="center"/>
      </w:pPr>
      <w:bookmarkStart w:id="65" w:name="_Toc205473505"/>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4</w:t>
      </w:r>
      <w:r w:rsidR="00212B6A">
        <w:rPr>
          <w:noProof/>
        </w:rPr>
        <w:fldChar w:fldCharType="end"/>
      </w:r>
      <w:r>
        <w:t xml:space="preserve">. </w:t>
      </w:r>
      <w:r w:rsidR="0098486A">
        <w:t>The advanced</w:t>
      </w:r>
      <w:r>
        <w:t xml:space="preserve"> panel is for recording </w:t>
      </w:r>
      <w:r w:rsidR="0098486A">
        <w:t>keyframe</w:t>
      </w:r>
      <w:r>
        <w:t xml:space="preserve"> animations.</w:t>
      </w:r>
      <w:bookmarkEnd w:id="65"/>
    </w:p>
    <w:p w14:paraId="44CA0CA7" w14:textId="4E5F9C00" w:rsidR="00376F7B" w:rsidRDefault="00FB61F3" w:rsidP="00BE2DB3">
      <w:pPr>
        <w:jc w:val="both"/>
      </w:pPr>
      <w:r>
        <w:t>7</w:t>
      </w:r>
      <w:r w:rsidR="00376F7B">
        <w:t xml:space="preserve"> To record a </w:t>
      </w:r>
      <w:r w:rsidR="0098486A">
        <w:t>keyframe</w:t>
      </w:r>
      <w:r w:rsidR="00376F7B">
        <w:t xml:space="preserve"> animation, first find the initial settings for the </w:t>
      </w:r>
      <w:r w:rsidR="0098486A">
        <w:t>viewport</w:t>
      </w:r>
      <w:r w:rsidR="00376F7B">
        <w:t xml:space="preserve">. Click </w:t>
      </w:r>
      <w:r>
        <w:t xml:space="preserve">“Add” to add a </w:t>
      </w:r>
      <w:r w:rsidR="0098486A">
        <w:t>keyframe</w:t>
      </w:r>
      <w:r>
        <w:t xml:space="preserve"> </w:t>
      </w:r>
      <w:r w:rsidR="0098486A">
        <w:t>to</w:t>
      </w:r>
      <w:r>
        <w:t xml:space="preserve"> the </w:t>
      </w:r>
      <w:r w:rsidR="0098486A">
        <w:t>keyframe</w:t>
      </w:r>
      <w:r>
        <w:t xml:space="preserve"> list above. Notice that you can set the </w:t>
      </w:r>
      <w:r w:rsidR="0098486A">
        <w:t>in-between</w:t>
      </w:r>
      <w:r>
        <w:t xml:space="preserve"> number and the interpolation method beforehand, using the inputs to the left of the “Add” button. A recorded key frame is listed in the key frame list. </w:t>
      </w:r>
      <w:r w:rsidR="00074E77">
        <w:t xml:space="preserve">You can still modify the number of in-betweens and interpolation </w:t>
      </w:r>
      <w:r w:rsidR="0098486A">
        <w:t>methods</w:t>
      </w:r>
      <w:r w:rsidR="00074E77">
        <w:t xml:space="preserve"> after adding a </w:t>
      </w:r>
      <w:r w:rsidR="0098486A">
        <w:t>keyframe</w:t>
      </w:r>
      <w:r w:rsidR="00074E77">
        <w:t xml:space="preserve">. Notice that the </w:t>
      </w:r>
      <w:r w:rsidR="0098486A">
        <w:t>in-between</w:t>
      </w:r>
      <w:r w:rsidR="00074E77">
        <w:t xml:space="preserve"> number denotes those before the currently selected </w:t>
      </w:r>
      <w:r w:rsidR="0098486A">
        <w:t>keyframe</w:t>
      </w:r>
      <w:r w:rsidR="00074E77">
        <w:t xml:space="preserve">. So the number for the first key frame will always be 0. Additionally, you can type descriptive text in the description box, to help you organize the </w:t>
      </w:r>
      <w:r w:rsidR="0098486A">
        <w:t>keyframes</w:t>
      </w:r>
      <w:r w:rsidR="00074E77">
        <w:t>.</w:t>
      </w:r>
    </w:p>
    <w:p w14:paraId="4E0F2854" w14:textId="7173422D" w:rsidR="00074E77" w:rsidRDefault="00074E77" w:rsidP="0098486A">
      <w:pPr>
        <w:spacing w:after="120"/>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0CBC9CB" w:rsidR="00074E77" w:rsidRDefault="00074E77" w:rsidP="0098486A">
      <w:pPr>
        <w:pStyle w:val="Caption"/>
        <w:jc w:val="center"/>
      </w:pPr>
      <w:bookmarkStart w:id="66" w:name="_Toc205473506"/>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5</w:t>
      </w:r>
      <w:r w:rsidR="00212B6A">
        <w:rPr>
          <w:noProof/>
        </w:rPr>
        <w:fldChar w:fldCharType="end"/>
      </w:r>
      <w:r>
        <w:t xml:space="preserve">. Settings for an added </w:t>
      </w:r>
      <w:r w:rsidR="0098486A">
        <w:t>keyframe</w:t>
      </w:r>
      <w:r>
        <w:t>.</w:t>
      </w:r>
      <w:bookmarkEnd w:id="66"/>
    </w:p>
    <w:p w14:paraId="561EAF6D" w14:textId="446B383A" w:rsidR="00074E77" w:rsidRDefault="00074E77" w:rsidP="00BE2DB3">
      <w:pPr>
        <w:jc w:val="both"/>
      </w:pPr>
      <w:r>
        <w:t xml:space="preserve">8. You can change the </w:t>
      </w:r>
      <w:r w:rsidR="0098486A">
        <w:t>viewport</w:t>
      </w:r>
      <w:r>
        <w:t xml:space="preserve"> by rotating, panning, and zooming, or change the clipping plane settings. Then, record another </w:t>
      </w:r>
      <w:r w:rsidR="0098486A">
        <w:t>keyframe</w:t>
      </w:r>
      <w:r>
        <w:t xml:space="preserve"> by clicking the “Add” button again. You can repeat this process until a complex animation is completely recorded.</w:t>
      </w:r>
      <w:r w:rsidR="00A12724">
        <w:t xml:space="preserve"> You can view the result of each </w:t>
      </w:r>
      <w:r w:rsidR="0098486A">
        <w:t>keyframe</w:t>
      </w:r>
      <w:r w:rsidR="00A12724">
        <w:t xml:space="preserve"> by double-clicking it in the </w:t>
      </w:r>
      <w:r w:rsidR="00DC1879">
        <w:t>keyframe</w:t>
      </w:r>
      <w:r w:rsidR="00A12724">
        <w:t xml:space="preserv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BE2DB3">
            <w:pPr>
              <w:pStyle w:val="Icon"/>
              <w:jc w:val="both"/>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205B95C5" w:rsidR="00074E77" w:rsidRDefault="0098486A" w:rsidP="00BE2DB3">
            <w:pPr>
              <w:pStyle w:val="TipText"/>
              <w:jc w:val="both"/>
              <w:cnfStyle w:val="000000000000" w:firstRow="0" w:lastRow="0" w:firstColumn="0" w:lastColumn="0" w:oddVBand="0" w:evenVBand="0" w:oddHBand="0" w:evenHBand="0" w:firstRowFirstColumn="0" w:firstRowLastColumn="0" w:lastRowFirstColumn="0" w:lastRowLastColumn="0"/>
            </w:pPr>
            <w:r>
              <w:t>A rotation</w:t>
            </w:r>
            <w:r w:rsidR="00074E77">
              <w:t xml:space="preserve"> of more than 180 degrees may confuse the interpolation since it calculates the shortest distance between two </w:t>
            </w:r>
            <w:r w:rsidR="00DC1879">
              <w:t>keyframes</w:t>
            </w:r>
            <w:r w:rsidR="00074E77">
              <w:t>. To make sure rotations are recorded correctly, use rotation angles less than 180.</w:t>
            </w:r>
          </w:p>
        </w:tc>
      </w:tr>
    </w:tbl>
    <w:p w14:paraId="4D0D5FBC" w14:textId="77777777" w:rsidR="00074E77" w:rsidRDefault="00074E77" w:rsidP="00BE2DB3">
      <w:pPr>
        <w:jc w:val="both"/>
      </w:pPr>
    </w:p>
    <w:p w14:paraId="6A77CB3E" w14:textId="0ED37609" w:rsidR="00074E77" w:rsidRDefault="00074E77" w:rsidP="00BE2DB3">
      <w:pPr>
        <w:jc w:val="both"/>
      </w:pPr>
      <w:r>
        <w:t>9. To play back the animation</w:t>
      </w:r>
      <w:r w:rsidR="00A12724">
        <w:t xml:space="preserve">, you need the common controls in the “Record/Export” panel. First, make sure the intended render view is selected in the dropdown list after “Capture:” when multiple render views are used. Next, specify a </w:t>
      </w:r>
      <w:r w:rsidR="0098486A">
        <w:t>playback</w:t>
      </w:r>
      <w:r w:rsidR="00A12724">
        <w:t xml:space="preserve"> spe</w:t>
      </w:r>
      <w:r w:rsidR="00DC1879">
        <w:t>e</w:t>
      </w:r>
      <w:r w:rsidR="00A12724">
        <w:t xml:space="preserve">d by </w:t>
      </w:r>
      <w:r w:rsidR="00A12724">
        <w:lastRenderedPageBreak/>
        <w:t xml:space="preserve">typing the FPS number. Notice that although you can type in a very large FPS number, it may not be able to achieve the speed. In this situation, it will render as fast as possible during </w:t>
      </w:r>
      <w:r w:rsidR="00DC1879">
        <w:t>playback</w:t>
      </w:r>
      <w:r w:rsidR="00A12724">
        <w:t xml:space="preserve">. The FPS information is saved within a movie file if the QuickTime format is chosen. Then, click the </w:t>
      </w:r>
      <w:r w:rsidR="00DC1879">
        <w:t>playback</w:t>
      </w:r>
      <w:r w:rsidR="00A12724">
        <w:t xml:space="preserve"> button to preview the animation. Click it again to stop playing back. You can also rewind the animation or advance to any time of the animation using the slider and time input box.</w:t>
      </w:r>
    </w:p>
    <w:p w14:paraId="49B53118" w14:textId="5AA7FF28" w:rsidR="00074E77" w:rsidRDefault="00074E77" w:rsidP="00DC1879">
      <w:pPr>
        <w:spacing w:after="120"/>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0F1B9F01" w:rsidR="00074E77" w:rsidRDefault="00074E77" w:rsidP="00DC1879">
      <w:pPr>
        <w:pStyle w:val="Caption"/>
        <w:jc w:val="center"/>
      </w:pPr>
      <w:bookmarkStart w:id="67" w:name="_Toc205473507"/>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6</w:t>
      </w:r>
      <w:r w:rsidR="00212B6A">
        <w:rPr>
          <w:noProof/>
        </w:rPr>
        <w:fldChar w:fldCharType="end"/>
      </w:r>
      <w:r>
        <w:t>. Common controls for movie playback and export.</w:t>
      </w:r>
      <w:bookmarkEnd w:id="67"/>
    </w:p>
    <w:p w14:paraId="61170D3C" w14:textId="6183A25B" w:rsidR="00A12724" w:rsidRDefault="00A12724" w:rsidP="00BE2DB3">
      <w:pPr>
        <w:jc w:val="both"/>
      </w:pPr>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w:t>
      </w:r>
      <w:r w:rsidR="00DC1879">
        <w:t>A higher</w:t>
      </w:r>
      <w:r w:rsidR="00A43F4A">
        <w:t xml:space="preserve"> bit rate means higher image quality, but also </w:t>
      </w:r>
      <w:r w:rsidR="00DC1879">
        <w:t xml:space="preserve">a </w:t>
      </w:r>
      <w:r w:rsidR="00A43F4A">
        <w:t xml:space="preserve">larger file size. The estimated file size is updated according to the setting of </w:t>
      </w:r>
      <w:r w:rsidR="00DC1879">
        <w:t xml:space="preserve">the </w:t>
      </w:r>
      <w:r w:rsidR="00A43F4A">
        <w:t>bit rate. Please use the estimated size only as a reference.</w:t>
      </w:r>
    </w:p>
    <w:p w14:paraId="6DCC2A9F" w14:textId="5F2E7AC6" w:rsidR="00A12724" w:rsidRDefault="00A12724" w:rsidP="00DC1879">
      <w:pPr>
        <w:spacing w:after="120"/>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718AB904" w:rsidR="00A12724" w:rsidRDefault="00A12724" w:rsidP="00DC1879">
      <w:pPr>
        <w:pStyle w:val="Caption"/>
        <w:jc w:val="center"/>
      </w:pPr>
      <w:bookmarkStart w:id="68" w:name="_Toc205473508"/>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7</w:t>
      </w:r>
      <w:r w:rsidR="00212B6A">
        <w:rPr>
          <w:noProof/>
        </w:rPr>
        <w:fldChar w:fldCharType="end"/>
      </w:r>
      <w:r>
        <w:t>. Save movie dialog and its settings.</w:t>
      </w:r>
      <w:bookmarkEnd w:id="6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BE2DB3">
            <w:pPr>
              <w:pStyle w:val="Icon"/>
              <w:jc w:val="both"/>
            </w:pPr>
            <w:r>
              <w:rPr>
                <w:noProof/>
                <w:lang w:eastAsia="en-US"/>
              </w:rPr>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2FD93633" w:rsidR="00A43F4A" w:rsidRDefault="00A43F4A" w:rsidP="00BE2DB3">
            <w:pPr>
              <w:pStyle w:val="TipText"/>
              <w:jc w:val="both"/>
              <w:cnfStyle w:val="000000000000" w:firstRow="0" w:lastRow="0" w:firstColumn="0" w:lastColumn="0" w:oddVBand="0" w:evenVBand="0" w:oddHBand="0" w:evenHBand="0" w:firstRowFirstColumn="0" w:firstRowLastColumn="0" w:lastRowFirstColumn="0" w:lastRowLastColumn="0"/>
            </w:pPr>
            <w:r>
              <w:t xml:space="preserve">Movie files are compressed in a way that many frames are processed together. In order for the movie coder to generate a correct result, a certain minimum number of frames </w:t>
            </w:r>
            <w:r w:rsidR="00DC1879">
              <w:t>is</w:t>
            </w:r>
            <w:r>
              <w:t xml:space="preserve"> required. Make sure </w:t>
            </w:r>
            <w:r w:rsidR="00DC1879">
              <w:t>your</w:t>
            </w:r>
            <w:r>
              <w:t xml:space="preserve"> movie length is long enough for successful output.</w:t>
            </w:r>
          </w:p>
        </w:tc>
      </w:tr>
    </w:tbl>
    <w:p w14:paraId="20EEA688" w14:textId="77777777" w:rsidR="00F34668" w:rsidRDefault="00F34668" w:rsidP="00BE2DB3">
      <w:pPr>
        <w:jc w:val="both"/>
      </w:pPr>
      <w:r>
        <w:br w:type="page"/>
      </w:r>
    </w:p>
    <w:p w14:paraId="5C01F6DF" w14:textId="7F3EB463" w:rsidR="00EC6731" w:rsidRDefault="00EC6731" w:rsidP="00BE2DB3">
      <w:pPr>
        <w:pStyle w:val="Heading1"/>
        <w:jc w:val="both"/>
      </w:pPr>
      <w:bookmarkStart w:id="69" w:name="_Toc205473471"/>
      <w:r>
        <w:lastRenderedPageBreak/>
        <w:t>Measuring Position, Length, and Volume</w:t>
      </w:r>
      <w:bookmarkEnd w:id="6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BE2DB3">
            <w:pPr>
              <w:pStyle w:val="Icon"/>
              <w:jc w:val="both"/>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88" w:history="1">
              <w:r w:rsidRPr="00EF11F2">
                <w:rPr>
                  <w:rStyle w:val="Hyperlink"/>
                  <w:b/>
                  <w:sz w:val="20"/>
                </w:rPr>
                <w:t>https://youtu.be/WruONla-R3M</w:t>
              </w:r>
            </w:hyperlink>
          </w:p>
          <w:p w14:paraId="4AF87700" w14:textId="181731F3"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BE2DB3">
      <w:pPr>
        <w:jc w:val="both"/>
      </w:pPr>
    </w:p>
    <w:p w14:paraId="239B3047" w14:textId="494DE161" w:rsidR="00EC6731" w:rsidRDefault="00EC6731" w:rsidP="00BE2DB3">
      <w:pPr>
        <w:jc w:val="both"/>
      </w:pPr>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56B66D1D" w:rsidR="00EC6731" w:rsidRDefault="00EC6731" w:rsidP="00BE2DB3">
      <w:pPr>
        <w:jc w:val="both"/>
      </w:pPr>
      <w:r>
        <w:t xml:space="preserve">1. Prepare data. If your data set is in one of the supported microscopy formats, the size information is </w:t>
      </w:r>
      <w:r w:rsidR="00DC1879">
        <w:t xml:space="preserve">likely </w:t>
      </w:r>
      <w:r>
        <w:t xml:space="preserve">automatically retrieved from the metadata. You can turn on the scale bar in </w:t>
      </w:r>
      <w:r w:rsidR="00DC1879">
        <w:t xml:space="preserve">the </w:t>
      </w:r>
      <w:r>
        <w:t xml:space="preserve">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w:t>
      </w:r>
      <w:r w:rsidR="00A669F4">
        <w:t xml:space="preserve">the </w:t>
      </w:r>
      <w:r>
        <w:t>correct numbers. The subsequent measurement operations use the spacing information to calculate physical size.</w:t>
      </w:r>
    </w:p>
    <w:p w14:paraId="45703DF0" w14:textId="7EF224EA" w:rsidR="00EC6731" w:rsidRDefault="00EC6731" w:rsidP="00BE2DB3">
      <w:pPr>
        <w:jc w:val="both"/>
      </w:pPr>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w:t>
      </w:r>
      <w:r w:rsidR="00A669F4">
        <w:t xml:space="preserve">the </w:t>
      </w:r>
      <w:r>
        <w:t>current cursor position.</w:t>
      </w:r>
    </w:p>
    <w:p w14:paraId="19642004" w14:textId="22EC8C13" w:rsidR="00EC6731" w:rsidRDefault="006B4375" w:rsidP="00A669F4">
      <w:pPr>
        <w:spacing w:after="120"/>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1B11CCDC" w:rsidR="006B4375" w:rsidRDefault="006B4375" w:rsidP="00A669F4">
      <w:pPr>
        <w:pStyle w:val="Caption"/>
        <w:jc w:val="center"/>
      </w:pPr>
      <w:bookmarkStart w:id="70" w:name="_Toc205473509"/>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1</w:t>
      </w:r>
      <w:r w:rsidR="00212B6A">
        <w:rPr>
          <w:noProof/>
        </w:rPr>
        <w:fldChar w:fldCharType="end"/>
      </w:r>
      <w:r>
        <w:t>. Real-time coordinate information of mouse cursor.</w:t>
      </w:r>
      <w:bookmarkEnd w:id="70"/>
    </w:p>
    <w:p w14:paraId="7E050590" w14:textId="65B1566F" w:rsidR="00EC6731" w:rsidRDefault="00EC6731" w:rsidP="00BE2DB3">
      <w:pPr>
        <w:jc w:val="both"/>
      </w:pPr>
      <w:r>
        <w:t xml:space="preserve">3. More precise </w:t>
      </w:r>
      <w:r w:rsidR="00A669F4">
        <w:t>measurements</w:t>
      </w:r>
      <w:r>
        <w:t xml:space="preserve">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w:t>
      </w:r>
      <w:r w:rsidR="00A669F4">
        <w:t>toolbar</w:t>
      </w:r>
      <w:r w:rsidR="00882FCF">
        <w:t>. In the drop</w:t>
      </w:r>
      <w:r>
        <w:t xml:space="preserve">down menu, select </w:t>
      </w:r>
      <w:r w:rsidR="00D5329B">
        <w:t>“</w:t>
      </w:r>
      <w:r>
        <w:t>Measurement…”.</w:t>
      </w:r>
    </w:p>
    <w:p w14:paraId="6D812AE7" w14:textId="383353BC" w:rsidR="006B4375" w:rsidRDefault="00A96BFE" w:rsidP="00A669F4">
      <w:pPr>
        <w:jc w:val="center"/>
      </w:pPr>
      <w:bookmarkStart w:id="71" w:name="_Toc205473510"/>
      <w:r>
        <w:rPr>
          <w:noProof/>
          <w:lang w:eastAsia="en-US"/>
        </w:rPr>
        <w:lastRenderedPageBreak/>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r w:rsidR="006B4375">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2</w:t>
      </w:r>
      <w:r w:rsidR="00212B6A">
        <w:rPr>
          <w:noProof/>
        </w:rPr>
        <w:fldChar w:fldCharType="end"/>
      </w:r>
      <w:r w:rsidR="006B4375">
        <w:t>. Measurement window.</w:t>
      </w:r>
      <w:bookmarkEnd w:id="71"/>
    </w:p>
    <w:p w14:paraId="78E8BA87" w14:textId="3CF111E2" w:rsidR="00EC6731" w:rsidRDefault="00EC6731" w:rsidP="00BE2DB3">
      <w:pPr>
        <w:jc w:val="both"/>
      </w:pPr>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w:t>
      </w:r>
      <w:r w:rsidR="00A669F4">
        <w:t>the</w:t>
      </w:r>
      <w:r>
        <w:t xml:space="preserve"> structure of a volume channel to place one locator. The position information is displayed in the list below. You can rotate the view to see that the locator is placed in 3D space. If the “Locator” button is pressed, you can create as many locators as you want.</w:t>
      </w:r>
    </w:p>
    <w:p w14:paraId="1348D4F7" w14:textId="6C2F9690" w:rsidR="00EC6731" w:rsidRDefault="00EC6731" w:rsidP="00BE2DB3">
      <w:pPr>
        <w:jc w:val="both"/>
      </w:pPr>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109A6D50" w:rsidR="00EC6731" w:rsidRDefault="00EC6731" w:rsidP="00BE2DB3">
      <w:pPr>
        <w:jc w:val="both"/>
      </w:pPr>
      <w:r w:rsidRPr="00880812">
        <w:rPr>
          <w:b/>
        </w:rPr>
        <w:t>View plane</w:t>
      </w:r>
      <w:r>
        <w:t xml:space="preserve">. This option calculates the depth as a fixed value on a plane perpendicular to </w:t>
      </w:r>
      <w:r w:rsidR="00A669F4">
        <w:t xml:space="preserve">the </w:t>
      </w:r>
      <w:r>
        <w:t xml:space="preserve">viewing direction. Use this option if there </w:t>
      </w:r>
      <w:r w:rsidR="00A669F4">
        <w:t>are</w:t>
      </w:r>
      <w:r>
        <w:t xml:space="preserve"> no salient structures and you want to adjust the locator’s position manually.</w:t>
      </w:r>
    </w:p>
    <w:p w14:paraId="74E090D1" w14:textId="7A09C393" w:rsidR="00EC6731" w:rsidRDefault="00EC6731" w:rsidP="00BE2DB3">
      <w:pPr>
        <w:jc w:val="both"/>
      </w:pPr>
      <w:r w:rsidRPr="00880812">
        <w:rPr>
          <w:b/>
        </w:rPr>
        <w:t>Maximum intensity</w:t>
      </w:r>
      <w:r>
        <w:t xml:space="preserve">. This option calculates the depth at a voxel having the maximum intensity value along the viewing direction. If multiple voxels all have the maximum value, the closest is chosen. Use this option if you want to place the locator at the center of a structure, which has </w:t>
      </w:r>
      <w:r w:rsidR="00A669F4">
        <w:t>high-intensity</w:t>
      </w:r>
      <w:r>
        <w:t xml:space="preserve"> values inside.</w:t>
      </w:r>
    </w:p>
    <w:p w14:paraId="66208EA5" w14:textId="63A0DBC1" w:rsidR="00EC6731" w:rsidRDefault="00EC6731" w:rsidP="00BE2DB3">
      <w:pPr>
        <w:jc w:val="both"/>
      </w:pPr>
      <w:r w:rsidRPr="00880812">
        <w:rPr>
          <w:b/>
        </w:rPr>
        <w:t>Accumulated intensity</w:t>
      </w:r>
      <w:r>
        <w:t xml:space="preserve">. This option calculates the depth at a voxel </w:t>
      </w:r>
      <w:r w:rsidR="00A669F4">
        <w:t xml:space="preserve">so </w:t>
      </w:r>
      <w:r>
        <w:t xml:space="preserve">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3D43A2B5" w:rsidR="007A3CEE" w:rsidRDefault="007A3CEE" w:rsidP="00BE2DB3">
      <w:pPr>
        <w:jc w:val="both"/>
      </w:pPr>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w:t>
      </w:r>
      <w:r>
        <w:lastRenderedPageBreak/>
        <w:t>usually more accurate for depth calculations because the intensity value matches that of the visualization</w:t>
      </w:r>
      <w:r w:rsidR="00E1059B">
        <w:t xml:space="preserve"> result</w:t>
      </w:r>
      <w:r>
        <w:t xml:space="preserve">. However, the depth calculation speed may be slower than when </w:t>
      </w:r>
      <w:r w:rsidR="00A669F4">
        <w:t xml:space="preserve">the </w:t>
      </w:r>
      <w:r w:rsidRPr="007A3CEE">
        <w:rPr>
          <w:b/>
        </w:rPr>
        <w:t>Use volume property</w:t>
      </w:r>
      <w:r>
        <w:t xml:space="preserve"> is unchecked.</w:t>
      </w:r>
    </w:p>
    <w:p w14:paraId="0A0D3F5D" w14:textId="4658AA0D" w:rsidR="00EC6731" w:rsidRDefault="00EC6731" w:rsidP="00BE2DB3">
      <w:pPr>
        <w:jc w:val="both"/>
      </w:pPr>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72E06D3C" w:rsidR="00EC6731" w:rsidRDefault="00EC6731" w:rsidP="00BE2DB3">
      <w:pPr>
        <w:jc w:val="both"/>
      </w:pPr>
      <w:r>
        <w:t xml:space="preserve">7. To measure the volume of a certain structure, hold down the “Shift” key on </w:t>
      </w:r>
      <w:r w:rsidR="00A669F4">
        <w:t xml:space="preserve">the </w:t>
      </w:r>
      <w:r>
        <w:t>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w:t>
      </w:r>
      <w:r w:rsidR="00A669F4">
        <w:t>paintbrush</w:t>
      </w:r>
      <w:r>
        <w:t xml:space="preserve"> tools also apply to the </w:t>
      </w:r>
      <w:r w:rsidR="00A669F4">
        <w:t>paintbrush</w:t>
      </w:r>
      <w:r>
        <w:t xml:space="preserve"> in locator mode</w:t>
      </w:r>
      <w:r w:rsidR="001A18ED">
        <w:fldChar w:fldCharType="begin"/>
      </w:r>
      <w:r w:rsidR="001A18ED">
        <w:instrText xml:space="preserve"> XE "Paint brush" </w:instrText>
      </w:r>
      <w:r w:rsidR="001A18ED">
        <w:fldChar w:fldCharType="end"/>
      </w:r>
      <w:r>
        <w:t>.</w:t>
      </w:r>
    </w:p>
    <w:p w14:paraId="1572236B" w14:textId="321FE89E" w:rsidR="00EC6731" w:rsidRDefault="00EC6731" w:rsidP="00BE2DB3">
      <w:pPr>
        <w:jc w:val="both"/>
      </w:pPr>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xml:space="preserve">. All settings for the locator tool apply similarly to the 2-point ruler tool. The length between the two points </w:t>
      </w:r>
      <w:r w:rsidR="00A669F4">
        <w:t>is</w:t>
      </w:r>
      <w:r>
        <w:t xml:space="preserve"> shown in the list below. You can also modify the position of each ruler point using the “Edit” tool.</w:t>
      </w:r>
    </w:p>
    <w:p w14:paraId="56C586E7" w14:textId="31A9B207" w:rsidR="00EC6731" w:rsidRDefault="00EC6731" w:rsidP="00BE2DB3">
      <w:pPr>
        <w:jc w:val="both"/>
      </w:pPr>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4EC4FA53" w:rsidR="007A3CEE" w:rsidRDefault="00AC6E89" w:rsidP="00BE2DB3">
      <w:pPr>
        <w:jc w:val="both"/>
      </w:pPr>
      <w:r>
        <w:t xml:space="preserve">10. To automatically create a two-point ruler tool so that the line between the two </w:t>
      </w:r>
      <w:r w:rsidR="00A669F4">
        <w:t>endpoints</w:t>
      </w:r>
      <w:r>
        <w:t xml:space="preserve">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w:t>
      </w:r>
      <w:r w:rsidR="00A669F4">
        <w:t>paintbrush</w:t>
      </w:r>
      <w:r>
        <w:t xml:space="preserve"> tool by holding down the “Shift” key on the keyboard. When you click, it selects a cylindrical region along the “drilled” direction. The intensity profile within the region can be analyzed with the “Profile” tool.</w:t>
      </w:r>
    </w:p>
    <w:p w14:paraId="1285A719" w14:textId="3A8DBEE1" w:rsidR="00AC6E89" w:rsidRDefault="00AC6E89" w:rsidP="00BE2DB3">
      <w:pPr>
        <w:jc w:val="both"/>
      </w:pPr>
      <w:r>
        <w:t>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w:t>
      </w:r>
      <w:r w:rsidR="00A669F4">
        <w:t>,</w:t>
      </w:r>
      <w:r>
        <w:t xml:space="preserve">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w:t>
      </w:r>
      <w:r w:rsidR="00A669F4">
        <w:t>toolbar</w:t>
      </w:r>
      <w:r w:rsidR="00B87829">
        <w:t>. The exported file is in text format. You can open it with a text editor, or preferably with a spreadsheet editor. You can then plot the result with the spreadsheet editor.</w:t>
      </w:r>
    </w:p>
    <w:p w14:paraId="7591D7A2" w14:textId="0569979B" w:rsidR="005C66EE" w:rsidRDefault="005C66EE" w:rsidP="00BE2DB3">
      <w:pPr>
        <w:jc w:val="both"/>
      </w:pPr>
      <w:r>
        <w:t xml:space="preserve">12. You can change the text and color of a selected measurement tool so that a locator or ruler can be doubled as an annotation tool. Click and select a measurement tool from the list. A text box and a color swatch button will show at the selected position. Then, you can type in the text for the measurement tool, or choose a color. The changes to the measurement tool </w:t>
      </w:r>
      <w:r w:rsidR="00A669F4">
        <w:t>are</w:t>
      </w:r>
      <w:r>
        <w:t xml:space="preserve"> immediately applied in the render </w:t>
      </w:r>
      <w:r w:rsidR="00A669F4">
        <w:t>viewport</w:t>
      </w:r>
      <w:r>
        <w:t>.</w:t>
      </w:r>
    </w:p>
    <w:p w14:paraId="15884116" w14:textId="39F852D1" w:rsidR="004729FA" w:rsidRDefault="004729FA" w:rsidP="00A669F4">
      <w:pPr>
        <w:spacing w:after="120"/>
        <w:jc w:val="center"/>
      </w:pPr>
      <w:r>
        <w:rPr>
          <w:noProof/>
          <w:lang w:eastAsia="en-US"/>
        </w:rPr>
        <w:lastRenderedPageBreak/>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4DC753EE" w:rsidR="004729FA" w:rsidRDefault="004729FA" w:rsidP="00A669F4">
      <w:pPr>
        <w:pStyle w:val="Caption"/>
        <w:jc w:val="center"/>
      </w:pPr>
      <w:bookmarkStart w:id="72" w:name="_Toc205473511"/>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3</w:t>
      </w:r>
      <w:r w:rsidR="00212B6A">
        <w:rPr>
          <w:noProof/>
        </w:rPr>
        <w:fldChar w:fldCharType="end"/>
      </w:r>
      <w:r w:rsidR="00D22F1A">
        <w:t>. Different ruler tools.</w:t>
      </w:r>
      <w:bookmarkEnd w:id="72"/>
    </w:p>
    <w:p w14:paraId="72D52D3F" w14:textId="16E42F1B" w:rsidR="00EC6731" w:rsidRDefault="00D27B5B" w:rsidP="00BE2DB3">
      <w:pPr>
        <w:jc w:val="both"/>
      </w:pPr>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 xml:space="preserve">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w:t>
      </w:r>
      <w:r w:rsidR="00A669F4">
        <w:t xml:space="preserve">the </w:t>
      </w:r>
      <w:r w:rsidR="00EC6731">
        <w:t xml:space="preserve">2+-point ruler tool, hold down “Shift”, and paint on the structure to create the first point of the tracking. Then, advance to the next point, </w:t>
      </w:r>
      <w:r w:rsidR="00A669F4">
        <w:t xml:space="preserve">and </w:t>
      </w:r>
      <w:r w:rsidR="00EC6731">
        <w:t>use the tool similarly to create the second point of the tracking. Continue this process until all time points are covered. The resulting path is the tracking of the structure.</w:t>
      </w:r>
    </w:p>
    <w:p w14:paraId="4A995223" w14:textId="0534A322" w:rsidR="00D22F1A" w:rsidRDefault="00D22F1A" w:rsidP="00A669F4">
      <w:pPr>
        <w:spacing w:after="120"/>
        <w:jc w:val="center"/>
      </w:pPr>
      <w:r>
        <w:rPr>
          <w:noProof/>
          <w:lang w:eastAsia="en-US"/>
        </w:rPr>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14BD9CF7" w:rsidR="00D22F1A" w:rsidRDefault="00D22F1A" w:rsidP="00A669F4">
      <w:pPr>
        <w:pStyle w:val="Caption"/>
        <w:jc w:val="center"/>
      </w:pPr>
      <w:bookmarkStart w:id="73" w:name="_Toc205473512"/>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4</w:t>
      </w:r>
      <w:r w:rsidR="00212B6A">
        <w:rPr>
          <w:noProof/>
        </w:rPr>
        <w:fldChar w:fldCharType="end"/>
      </w:r>
      <w:r>
        <w:t>. Track a cell using the ruler tool.</w:t>
      </w:r>
      <w:bookmarkEnd w:id="73"/>
    </w:p>
    <w:p w14:paraId="7735C836" w14:textId="257DD735" w:rsidR="00EC6731" w:rsidRDefault="00D27B5B" w:rsidP="00BE2DB3">
      <w:pPr>
        <w:jc w:val="both"/>
      </w:pPr>
      <w:r>
        <w:lastRenderedPageBreak/>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BE2DB3">
      <w:pPr>
        <w:jc w:val="both"/>
      </w:pPr>
      <w:r>
        <w:br w:type="page"/>
      </w:r>
    </w:p>
    <w:p w14:paraId="0305D1DF" w14:textId="4ECFB7FC" w:rsidR="00AA6BDD" w:rsidRDefault="00F62605" w:rsidP="00BE2DB3">
      <w:pPr>
        <w:pStyle w:val="Heading1"/>
        <w:jc w:val="both"/>
      </w:pPr>
      <w:bookmarkStart w:id="74" w:name="_Toc205473472"/>
      <w:r>
        <w:lastRenderedPageBreak/>
        <w:t>Measu</w:t>
      </w:r>
      <w:r w:rsidR="009F5F26">
        <w:t>ring Branching Structures</w:t>
      </w:r>
      <w:bookmarkEnd w:id="74"/>
    </w:p>
    <w:p w14:paraId="53B656B6" w14:textId="79344856" w:rsidR="00D31402" w:rsidRDefault="00D31402" w:rsidP="00BE2DB3">
      <w:pPr>
        <w:jc w:val="both"/>
      </w:pPr>
      <w:r>
        <w:t>A series of measurement tools in FluoRender allow</w:t>
      </w:r>
      <w:r w:rsidR="00EA4F66">
        <w:t xml:space="preserve"> interactive analysis </w:t>
      </w:r>
      <w:r w:rsidR="00A669F4">
        <w:t>of</w:t>
      </w:r>
      <w:r w:rsidR="00EA4F66">
        <w:t xml:space="preserve"> branching structures, such as nerves and blood vessels.</w:t>
      </w:r>
    </w:p>
    <w:p w14:paraId="7D3F3AE2" w14:textId="2DFF6F06" w:rsidR="00E42BA5" w:rsidRDefault="00E42BA5" w:rsidP="00BE2DB3">
      <w:pPr>
        <w:jc w:val="both"/>
      </w:pPr>
      <w:r>
        <w:t xml:space="preserve">1. </w:t>
      </w:r>
      <w:r w:rsidR="00967403">
        <w:t>An example data set, branches.tif, can be found in the /Data folder of</w:t>
      </w:r>
      <w:r w:rsidR="00443760">
        <w:t xml:space="preserve"> </w:t>
      </w:r>
      <w:r w:rsidR="00A669F4">
        <w:t xml:space="preserve">the </w:t>
      </w:r>
      <w:r w:rsidR="00443760">
        <w:t>FluoRender installation. Open the branches.tif file in FluoRender to start this tutorial</w:t>
      </w:r>
      <w:r w:rsidR="007F10D9">
        <w:t>.</w:t>
      </w:r>
    </w:p>
    <w:p w14:paraId="0A41742A" w14:textId="229A02D3" w:rsidR="007F10D9" w:rsidRDefault="007F10D9" w:rsidP="00BE2DB3">
      <w:pPr>
        <w:jc w:val="both"/>
      </w:pPr>
      <w:r>
        <w:t xml:space="preserve">2. </w:t>
      </w:r>
      <w:r w:rsidR="00E51F0B">
        <w:t xml:space="preserve">The example data set contains a structure with 3 branches. Open the Measurement dialog window from the main </w:t>
      </w:r>
      <w:r w:rsidR="00A669F4">
        <w:t>toolbar</w:t>
      </w:r>
      <w:r w:rsidR="00E51F0B">
        <w:t>.</w:t>
      </w:r>
    </w:p>
    <w:p w14:paraId="009B3D8E" w14:textId="4D7ADD9C" w:rsidR="00E51F0B" w:rsidRDefault="00E51F0B" w:rsidP="00A669F4">
      <w:pPr>
        <w:spacing w:after="120"/>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3F968918" w:rsidR="00E51F0B" w:rsidRDefault="00E51F0B" w:rsidP="00A669F4">
      <w:pPr>
        <w:pStyle w:val="Caption"/>
        <w:jc w:val="center"/>
      </w:pPr>
      <w:bookmarkStart w:id="75" w:name="_Toc205473513"/>
      <w:r>
        <w:t xml:space="preserve">Figure </w:t>
      </w:r>
      <w:r>
        <w:rPr>
          <w:noProof/>
        </w:rPr>
        <w:fldChar w:fldCharType="begin"/>
      </w:r>
      <w:r>
        <w:rPr>
          <w:noProof/>
        </w:rPr>
        <w:instrText xml:space="preserve"> STYLEREF 1 \s </w:instrText>
      </w:r>
      <w:r>
        <w:rPr>
          <w:noProof/>
        </w:rPr>
        <w:fldChar w:fldCharType="separate"/>
      </w:r>
      <w:r w:rsidR="00D326D4">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1</w:t>
      </w:r>
      <w:r>
        <w:rPr>
          <w:noProof/>
        </w:rPr>
        <w:fldChar w:fldCharType="end"/>
      </w:r>
      <w:r>
        <w:t>. Analyzing branching structure.</w:t>
      </w:r>
      <w:bookmarkEnd w:id="75"/>
    </w:p>
    <w:p w14:paraId="39687ADC" w14:textId="336575C1" w:rsidR="00E51F0B" w:rsidRDefault="00E51F0B" w:rsidP="00BE2DB3">
      <w:pPr>
        <w:jc w:val="both"/>
      </w:pPr>
      <w:r>
        <w:t>3. Choose the Pencil tool. Click on the top of the structure and drag the mouse downward to start a multipoint ruler. Release the mouse button to finish one branch of the ruler.</w:t>
      </w:r>
    </w:p>
    <w:p w14:paraId="56633112" w14:textId="7C6A687C" w:rsidR="00E51F0B" w:rsidRDefault="00E51F0B" w:rsidP="00A669F4">
      <w:pPr>
        <w:spacing w:after="120"/>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060967CC" w:rsidR="00E51F0B" w:rsidRDefault="00E51F0B" w:rsidP="00A669F4">
      <w:pPr>
        <w:pStyle w:val="Caption"/>
        <w:jc w:val="center"/>
      </w:pPr>
      <w:bookmarkStart w:id="76" w:name="_Toc205473514"/>
      <w:r>
        <w:t xml:space="preserve">Figure </w:t>
      </w:r>
      <w:r>
        <w:rPr>
          <w:noProof/>
        </w:rPr>
        <w:fldChar w:fldCharType="begin"/>
      </w:r>
      <w:r>
        <w:rPr>
          <w:noProof/>
        </w:rPr>
        <w:instrText xml:space="preserve"> STYLEREF 1 \s </w:instrText>
      </w:r>
      <w:r>
        <w:rPr>
          <w:noProof/>
        </w:rPr>
        <w:fldChar w:fldCharType="separate"/>
      </w:r>
      <w:r w:rsidR="00D326D4">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2</w:t>
      </w:r>
      <w:r>
        <w:rPr>
          <w:noProof/>
        </w:rPr>
        <w:fldChar w:fldCharType="end"/>
      </w:r>
      <w:r>
        <w:t>. Draw with the pencil ruler.</w:t>
      </w:r>
      <w:bookmarkEnd w:id="76"/>
    </w:p>
    <w:p w14:paraId="6E49A2B1" w14:textId="77777777" w:rsidR="00017751" w:rsidRDefault="00E51F0B" w:rsidP="00BE2DB3">
      <w:pPr>
        <w:jc w:val="both"/>
      </w:pPr>
      <w:r>
        <w:t>4. Click on an existing ruler point and drag the mouse to start a new branch. Draw all branches for this structure.</w:t>
      </w:r>
    </w:p>
    <w:p w14:paraId="7838DB1E" w14:textId="2D4FED26" w:rsidR="00E51F0B" w:rsidRDefault="00E51F0B" w:rsidP="00A669F4">
      <w:pPr>
        <w:spacing w:after="120"/>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4638BF80" w:rsidR="00E51F0B" w:rsidRDefault="00E51F0B" w:rsidP="00A669F4">
      <w:pPr>
        <w:pStyle w:val="Caption"/>
        <w:jc w:val="center"/>
      </w:pPr>
      <w:bookmarkStart w:id="77" w:name="_Toc205473515"/>
      <w:r>
        <w:t xml:space="preserve">Figure </w:t>
      </w:r>
      <w:r>
        <w:rPr>
          <w:noProof/>
        </w:rPr>
        <w:fldChar w:fldCharType="begin"/>
      </w:r>
      <w:r>
        <w:rPr>
          <w:noProof/>
        </w:rPr>
        <w:instrText xml:space="preserve"> STYLEREF 1 \s </w:instrText>
      </w:r>
      <w:r>
        <w:rPr>
          <w:noProof/>
        </w:rPr>
        <w:fldChar w:fldCharType="separate"/>
      </w:r>
      <w:r w:rsidR="00D326D4">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3</w:t>
      </w:r>
      <w:r>
        <w:rPr>
          <w:noProof/>
        </w:rPr>
        <w:fldChar w:fldCharType="end"/>
      </w:r>
      <w:r>
        <w:t>. Draw branches.</w:t>
      </w:r>
      <w:bookmarkEnd w:id="77"/>
    </w:p>
    <w:p w14:paraId="1A93AE11" w14:textId="7B5D4656" w:rsidR="00E51F0B" w:rsidRDefault="00017751" w:rsidP="00BE2DB3">
      <w:pPr>
        <w:jc w:val="both"/>
      </w:pPr>
      <w:r>
        <w:t>5. Select the ruler from the list. Click “Relax” to smooth the ruler and reshape it to better follow the structure.</w:t>
      </w:r>
    </w:p>
    <w:p w14:paraId="44605E2F" w14:textId="398BDF6B" w:rsidR="00017751" w:rsidRDefault="00017751" w:rsidP="00BE2DB3">
      <w:pPr>
        <w:jc w:val="both"/>
      </w:pPr>
      <w:r>
        <w:lastRenderedPageBreak/>
        <w:t>6. The total length and branch count can be read from the list of rulers. You can also enable “Auto Relax” to reshape the ruler when it is drawn.</w:t>
      </w:r>
    </w:p>
    <w:p w14:paraId="139C0191" w14:textId="477FBAF2" w:rsidR="00017751" w:rsidRDefault="00017751" w:rsidP="00BE2DB3">
      <w:pPr>
        <w:jc w:val="both"/>
      </w:pPr>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A669F4">
      <w:pPr>
        <w:spacing w:after="120"/>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3E52F90D" w:rsidR="00017751" w:rsidRDefault="00017751" w:rsidP="00A669F4">
      <w:pPr>
        <w:pStyle w:val="Caption"/>
        <w:jc w:val="center"/>
      </w:pPr>
      <w:bookmarkStart w:id="78" w:name="_Toc205473516"/>
      <w:r>
        <w:t xml:space="preserve">Figure </w:t>
      </w:r>
      <w:r>
        <w:rPr>
          <w:noProof/>
        </w:rPr>
        <w:fldChar w:fldCharType="begin"/>
      </w:r>
      <w:r>
        <w:rPr>
          <w:noProof/>
        </w:rPr>
        <w:instrText xml:space="preserve"> STYLEREF 1 \s </w:instrText>
      </w:r>
      <w:r>
        <w:rPr>
          <w:noProof/>
        </w:rPr>
        <w:fldChar w:fldCharType="separate"/>
      </w:r>
      <w:r w:rsidR="00D326D4">
        <w:rPr>
          <w:noProof/>
        </w:rPr>
        <w:t>9</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4</w:t>
      </w:r>
      <w:r>
        <w:rPr>
          <w:noProof/>
        </w:rPr>
        <w:fldChar w:fldCharType="end"/>
      </w:r>
      <w:r>
        <w:t>. Use the grow tool to automatically generate a branching ruler.</w:t>
      </w:r>
      <w:bookmarkEnd w:id="78"/>
    </w:p>
    <w:p w14:paraId="5513A67B" w14:textId="12A6F6BF" w:rsidR="00017751" w:rsidRPr="00017751" w:rsidRDefault="00017751" w:rsidP="00BE2DB3">
      <w:pPr>
        <w:jc w:val="both"/>
      </w:pPr>
      <w:r>
        <w:t>8. The granularity of the grow tool is controlled by the growth strength in the Paint Brush window. Use a weak growth strength for finer details.</w:t>
      </w:r>
    </w:p>
    <w:p w14:paraId="11D2146B" w14:textId="5E0DD522" w:rsidR="00D31402" w:rsidRDefault="00D31402" w:rsidP="00BE2DB3">
      <w:pPr>
        <w:jc w:val="both"/>
      </w:pPr>
      <w:r>
        <w:br w:type="page"/>
      </w:r>
    </w:p>
    <w:p w14:paraId="6E604B89" w14:textId="2EFA93EE" w:rsidR="00EC6731" w:rsidRDefault="001C38D7" w:rsidP="00BE2DB3">
      <w:pPr>
        <w:pStyle w:val="Heading1"/>
        <w:jc w:val="both"/>
      </w:pPr>
      <w:bookmarkStart w:id="79" w:name="_Toc205473473"/>
      <w:r>
        <w:lastRenderedPageBreak/>
        <w:t>Channel Segmentation with Paint Brush</w:t>
      </w:r>
      <w:bookmarkEnd w:id="7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BE2DB3">
            <w:pPr>
              <w:pStyle w:val="Icon"/>
              <w:jc w:val="both"/>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107" w:history="1">
              <w:r w:rsidRPr="00EF11F2">
                <w:rPr>
                  <w:rStyle w:val="Hyperlink"/>
                  <w:b/>
                  <w:sz w:val="20"/>
                </w:rPr>
                <w:t>https://youtu.be/qngb_IZDHXE</w:t>
              </w:r>
            </w:hyperlink>
          </w:p>
          <w:p w14:paraId="6832EA27" w14:textId="5B0BFB44" w:rsidR="00D04167" w:rsidRPr="00CD7B3F"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BE2DB3">
      <w:pPr>
        <w:jc w:val="both"/>
      </w:pPr>
    </w:p>
    <w:p w14:paraId="6A27423A" w14:textId="5D02378C" w:rsidR="001C38D7" w:rsidRDefault="001C38D7" w:rsidP="00BE2DB3">
      <w:pPr>
        <w:jc w:val="both"/>
      </w:pPr>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781F0861" w:rsidR="001C38D7" w:rsidRDefault="001C38D7" w:rsidP="00BE2DB3">
      <w:pPr>
        <w:jc w:val="both"/>
      </w:pPr>
      <w:r>
        <w:t xml:space="preserve">1. Prepare data. Many segmentation functions are based on visualization results. Make sure that you have followed the previous </w:t>
      </w:r>
      <w:r w:rsidR="00EC6CBE">
        <w:t>tutorials</w:t>
      </w:r>
      <w:r>
        <w:t xml:space="preserve"> to generate a satisfactory visualization. Although the </w:t>
      </w:r>
      <w:r w:rsidR="00A669F4">
        <w:t>paintbrush</w:t>
      </w:r>
      <w:r>
        <w:t xml:space="preserve">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03C9A0B8" w:rsidR="00B40539" w:rsidRDefault="001C38D7" w:rsidP="00BE2DB3">
      <w:pPr>
        <w:jc w:val="both"/>
      </w:pPr>
      <w:r>
        <w:t xml:space="preserve">2. Tools and settings for the </w:t>
      </w:r>
      <w:r w:rsidR="00A669F4">
        <w:t>paintbrush</w:t>
      </w:r>
      <w:r>
        <w:t xml:space="preserve">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A669F4">
      <w:pPr>
        <w:spacing w:after="120"/>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2A89A047" w:rsidR="00414D75" w:rsidRDefault="00414D75" w:rsidP="00A669F4">
      <w:pPr>
        <w:pStyle w:val="Caption"/>
        <w:jc w:val="center"/>
      </w:pPr>
      <w:bookmarkStart w:id="80" w:name="_Toc205473517"/>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1</w:t>
      </w:r>
      <w:r w:rsidR="00212B6A">
        <w:rPr>
          <w:noProof/>
        </w:rPr>
        <w:fldChar w:fldCharType="end"/>
      </w:r>
      <w:r>
        <w:t>. The “Analyze” window.</w:t>
      </w:r>
      <w:bookmarkEnd w:id="80"/>
    </w:p>
    <w:p w14:paraId="1508065C" w14:textId="487D8B4D" w:rsidR="001C38D7" w:rsidRDefault="001C38D7" w:rsidP="00BE2DB3">
      <w:pPr>
        <w:jc w:val="both"/>
      </w:pPr>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xml:space="preserve">” dialog. When you move the mouse cursor into a render view, the regions that a selection brush stroke can be applied are represented by circles. You can hold down </w:t>
      </w:r>
      <w:r>
        <w:lastRenderedPageBreak/>
        <w:t>the left mouse button and drag to apply a selection brush stroke. Three dimensional structures under the stroke region can be selected.</w:t>
      </w:r>
    </w:p>
    <w:p w14:paraId="1384BBF8" w14:textId="0A7D4EA5" w:rsidR="007566B2" w:rsidRDefault="007566B2" w:rsidP="00A669F4">
      <w:pPr>
        <w:spacing w:after="120"/>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69061333" w:rsidR="007566B2" w:rsidRDefault="007566B2" w:rsidP="00A669F4">
      <w:pPr>
        <w:pStyle w:val="Caption"/>
        <w:jc w:val="center"/>
      </w:pPr>
      <w:bookmarkStart w:id="81" w:name="_Toc205473518"/>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2</w:t>
      </w:r>
      <w:r w:rsidR="00212B6A">
        <w:rPr>
          <w:noProof/>
        </w:rPr>
        <w:fldChar w:fldCharType="end"/>
      </w:r>
      <w:r>
        <w:t xml:space="preserve">. Segmentation with </w:t>
      </w:r>
      <w:r w:rsidR="00A669F4">
        <w:t>paintbrush</w:t>
      </w:r>
      <w:r>
        <w:t>.</w:t>
      </w:r>
      <w:bookmarkEnd w:id="81"/>
    </w:p>
    <w:p w14:paraId="6FE8AD38" w14:textId="73F045DF" w:rsidR="001C38D7" w:rsidRDefault="00A1322B" w:rsidP="00BE2DB3">
      <w:pPr>
        <w:jc w:val="both"/>
      </w:pPr>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29D6B93B" w:rsidR="001C38D7" w:rsidRDefault="001C38D7" w:rsidP="00BE2DB3">
      <w:pPr>
        <w:jc w:val="both"/>
      </w:pPr>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w:t>
      </w:r>
      <w:r w:rsidR="00A669F4">
        <w:t>low-intensity</w:t>
      </w:r>
      <w:r>
        <w:t xml:space="preserve"> signals.</w:t>
      </w:r>
    </w:p>
    <w:p w14:paraId="53CF5C25" w14:textId="77777777" w:rsidR="001C38D7" w:rsidRDefault="001C38D7" w:rsidP="00BE2DB3">
      <w:pPr>
        <w:jc w:val="both"/>
      </w:pPr>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BE2DB3">
      <w:pPr>
        <w:jc w:val="both"/>
      </w:pPr>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BE2DB3">
      <w:pPr>
        <w:jc w:val="both"/>
      </w:pPr>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11BAFDAF" w:rsidR="001C38D7" w:rsidRDefault="00A1322B" w:rsidP="00BE2DB3">
      <w:pPr>
        <w:jc w:val="both"/>
      </w:pPr>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w:t>
      </w:r>
      <w:r w:rsidR="009F0FD3">
        <w:lastRenderedPageBreak/>
        <w:t xml:space="preserve">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3E1F96" w:rsidR="001C38D7" w:rsidRDefault="00A1322B" w:rsidP="00BE2DB3">
      <w:pPr>
        <w:jc w:val="both"/>
      </w:pPr>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 xml:space="preserve">olding down the “Shift” key for the selection brush; holding down the “Z” key for the diffuse brush; </w:t>
      </w:r>
      <w:r w:rsidR="00301D45">
        <w:t xml:space="preserve">and </w:t>
      </w:r>
      <w:r w:rsidR="001C38D7">
        <w:t>holding down the “X” key for the unselect brush.</w:t>
      </w:r>
    </w:p>
    <w:p w14:paraId="7D0F5FCB" w14:textId="41EF8E74" w:rsidR="001C38D7" w:rsidRDefault="00A1322B" w:rsidP="00BE2DB3">
      <w:pPr>
        <w:jc w:val="both"/>
      </w:pPr>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5D1F0D1D" w:rsidR="001C38D7" w:rsidRDefault="00A1322B" w:rsidP="00BE2DB3">
      <w:pPr>
        <w:jc w:val="both"/>
      </w:pPr>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BE2DB3">
        <w:instrText xml:space="preserve"> \* MERGEFORMAT </w:instrText>
      </w:r>
      <w:r w:rsidR="00C20C20">
        <w:fldChar w:fldCharType="separate"/>
      </w:r>
      <w:r w:rsidR="00D326D4">
        <w:t xml:space="preserve">Figure </w:t>
      </w:r>
      <w:r w:rsidR="00D326D4">
        <w:rPr>
          <w:noProof/>
        </w:rPr>
        <w:t>10</w:t>
      </w:r>
      <w:r w:rsidR="00D326D4">
        <w:rPr>
          <w:noProof/>
        </w:rPr>
        <w:noBreakHyphen/>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301D45">
      <w:pPr>
        <w:spacing w:after="120"/>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39E13464" w:rsidR="00AB096D" w:rsidRDefault="00AB096D" w:rsidP="00301D45">
      <w:pPr>
        <w:pStyle w:val="Caption"/>
        <w:jc w:val="center"/>
      </w:pPr>
      <w:bookmarkStart w:id="82" w:name="_Ref433895076"/>
      <w:bookmarkStart w:id="83" w:name="_Toc205473519"/>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3</w:t>
      </w:r>
      <w:r w:rsidR="00212B6A">
        <w:rPr>
          <w:noProof/>
        </w:rPr>
        <w:fldChar w:fldCharType="end"/>
      </w:r>
      <w:bookmarkEnd w:id="82"/>
      <w:r>
        <w:t xml:space="preserve">. </w:t>
      </w:r>
      <w:r w:rsidR="00C20C20">
        <w:t>Edge detection strength</w:t>
      </w:r>
      <w:bookmarkEnd w:id="83"/>
    </w:p>
    <w:p w14:paraId="5541C6B7" w14:textId="23D9DE08" w:rsidR="001C38D7" w:rsidRDefault="00A1322B" w:rsidP="00BE2DB3">
      <w:pPr>
        <w:jc w:val="both"/>
      </w:pPr>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BE2DB3">
      <w:pPr>
        <w:jc w:val="both"/>
      </w:pPr>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BE2DB3">
      <w:pPr>
        <w:jc w:val="both"/>
      </w:pPr>
      <w:r>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301D45">
      <w:pPr>
        <w:spacing w:after="120"/>
        <w:jc w:val="center"/>
      </w:pPr>
      <w:r>
        <w:rPr>
          <w:noProof/>
          <w:lang w:eastAsia="en-US"/>
        </w:rPr>
        <w:lastRenderedPageBreak/>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3963313C" w:rsidR="00AF6EFE" w:rsidRDefault="00AF6EFE" w:rsidP="00301D45">
      <w:pPr>
        <w:pStyle w:val="Caption"/>
        <w:jc w:val="center"/>
      </w:pPr>
      <w:bookmarkStart w:id="84" w:name="_Toc205473520"/>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4</w:t>
      </w:r>
      <w:r w:rsidR="00212B6A">
        <w:rPr>
          <w:noProof/>
        </w:rPr>
        <w:fldChar w:fldCharType="end"/>
      </w:r>
      <w:r>
        <w:t>. Select structures section by section.</w:t>
      </w:r>
      <w:bookmarkEnd w:id="84"/>
    </w:p>
    <w:p w14:paraId="08DADD40" w14:textId="22E40A84" w:rsidR="001C38D7" w:rsidRDefault="001C38D7" w:rsidP="00BE2DB3">
      <w:pPr>
        <w:jc w:val="both"/>
      </w:pPr>
      <w:r>
        <w:br w:type="page"/>
      </w:r>
    </w:p>
    <w:p w14:paraId="217434E2" w14:textId="6C008B2E" w:rsidR="00922D15" w:rsidRDefault="00922D15" w:rsidP="00BE2DB3">
      <w:pPr>
        <w:pStyle w:val="Heading1"/>
        <w:jc w:val="both"/>
      </w:pPr>
      <w:bookmarkStart w:id="85" w:name="_Toc205473474"/>
      <w:r>
        <w:lastRenderedPageBreak/>
        <w:t>Selecting Using the Grow Tool</w:t>
      </w:r>
      <w:bookmarkEnd w:id="85"/>
    </w:p>
    <w:p w14:paraId="6BE85EE4" w14:textId="01C0EB74" w:rsidR="00922D15" w:rsidRDefault="00922D15" w:rsidP="00BE2DB3">
      <w:pPr>
        <w:jc w:val="both"/>
      </w:pPr>
      <w:r>
        <w:t>The Grow tool allows selecting connected structures from a single point. It is useful for tracing branching structures, such as neuron axons, nerves, or blood vessels.</w:t>
      </w:r>
    </w:p>
    <w:p w14:paraId="7FF63659" w14:textId="31F92616" w:rsidR="00922D15" w:rsidRDefault="00922D15" w:rsidP="00BE2DB3">
      <w:pPr>
        <w:jc w:val="both"/>
      </w:pPr>
      <w:r>
        <w:t xml:space="preserve">1. An example data set, branches.tif, can be found in the /Data folder of </w:t>
      </w:r>
      <w:r w:rsidR="00301D45">
        <w:t xml:space="preserve">the </w:t>
      </w:r>
      <w:r>
        <w:t>FluoRender installation. Open the branches.tif file in FluoRender to start this tutorial.</w:t>
      </w:r>
    </w:p>
    <w:p w14:paraId="119760CF" w14:textId="20B9B38A" w:rsidR="00922D15" w:rsidRDefault="00922D15" w:rsidP="00301D45">
      <w:pPr>
        <w:spacing w:after="120"/>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2FA04605" w:rsidR="00922D15" w:rsidRDefault="00922D15" w:rsidP="00301D45">
      <w:pPr>
        <w:pStyle w:val="Caption"/>
        <w:jc w:val="center"/>
      </w:pPr>
      <w:bookmarkStart w:id="86" w:name="_Toc205473521"/>
      <w:r>
        <w:t xml:space="preserve">Figure </w:t>
      </w:r>
      <w:r>
        <w:rPr>
          <w:noProof/>
        </w:rPr>
        <w:fldChar w:fldCharType="begin"/>
      </w:r>
      <w:r>
        <w:rPr>
          <w:noProof/>
        </w:rPr>
        <w:instrText xml:space="preserve"> STYLEREF 1 \s </w:instrText>
      </w:r>
      <w:r>
        <w:rPr>
          <w:noProof/>
        </w:rPr>
        <w:fldChar w:fldCharType="separate"/>
      </w:r>
      <w:r w:rsidR="00D326D4">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1</w:t>
      </w:r>
      <w:r>
        <w:rPr>
          <w:noProof/>
        </w:rPr>
        <w:fldChar w:fldCharType="end"/>
      </w:r>
      <w:r>
        <w:t>. Select a branching structure.</w:t>
      </w:r>
      <w:bookmarkEnd w:id="86"/>
    </w:p>
    <w:p w14:paraId="0F2974D3" w14:textId="5FB3D4BD" w:rsidR="00922D15" w:rsidRDefault="00922D15" w:rsidP="00BE2DB3">
      <w:pPr>
        <w:jc w:val="both"/>
      </w:pPr>
      <w:r>
        <w:t>2. Choose the Grow tool. Click on the top of the structure and hold the mouse button. Wait until the entire structure is selected.</w:t>
      </w:r>
    </w:p>
    <w:p w14:paraId="10F52EC7" w14:textId="26729A03" w:rsidR="00922D15" w:rsidRDefault="00922D15" w:rsidP="00301D45">
      <w:pPr>
        <w:spacing w:after="120"/>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60427F97" w:rsidR="00922D15" w:rsidRDefault="00922D15" w:rsidP="00301D45">
      <w:pPr>
        <w:pStyle w:val="Caption"/>
        <w:jc w:val="center"/>
      </w:pPr>
      <w:bookmarkStart w:id="87" w:name="_Toc205473522"/>
      <w:r>
        <w:t xml:space="preserve">Figure </w:t>
      </w:r>
      <w:r>
        <w:rPr>
          <w:noProof/>
        </w:rPr>
        <w:fldChar w:fldCharType="begin"/>
      </w:r>
      <w:r>
        <w:rPr>
          <w:noProof/>
        </w:rPr>
        <w:instrText xml:space="preserve"> STYLEREF 1 \s </w:instrText>
      </w:r>
      <w:r>
        <w:rPr>
          <w:noProof/>
        </w:rPr>
        <w:fldChar w:fldCharType="separate"/>
      </w:r>
      <w:r w:rsidR="00D326D4">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2</w:t>
      </w:r>
      <w:r>
        <w:rPr>
          <w:noProof/>
        </w:rPr>
        <w:fldChar w:fldCharType="end"/>
      </w:r>
      <w:r>
        <w:t xml:space="preserve">. </w:t>
      </w:r>
      <w:r w:rsidR="008F405A">
        <w:t>Click and hold with the grow tool</w:t>
      </w:r>
      <w:r>
        <w:t>.</w:t>
      </w:r>
      <w:bookmarkEnd w:id="87"/>
    </w:p>
    <w:p w14:paraId="158B380A" w14:textId="0878D138" w:rsidR="00922D15" w:rsidRDefault="00922D15" w:rsidP="00BE2DB3">
      <w:pPr>
        <w:jc w:val="both"/>
      </w:pPr>
      <w:r>
        <w:t xml:space="preserve">3. Turn on “Auto Update” in the Output section to enable real-time volume evaluation. Reset the selection and set the growth strength to “weak”. Repeat the grow selection and observe the change </w:t>
      </w:r>
      <w:r w:rsidR="00301D45">
        <w:t>in</w:t>
      </w:r>
      <w:r>
        <w:t xml:space="preserve"> the size of the selection.</w:t>
      </w:r>
    </w:p>
    <w:p w14:paraId="1B6B734A" w14:textId="6A1FD8E6" w:rsidR="00922D15" w:rsidRDefault="00922D15" w:rsidP="00301D45">
      <w:pPr>
        <w:spacing w:after="120"/>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117056B4" w:rsidR="00922D15" w:rsidRDefault="00922D15" w:rsidP="00301D45">
      <w:pPr>
        <w:pStyle w:val="Caption"/>
        <w:jc w:val="center"/>
      </w:pPr>
      <w:bookmarkStart w:id="88" w:name="_Toc205473523"/>
      <w:r>
        <w:t xml:space="preserve">Figure </w:t>
      </w:r>
      <w:r>
        <w:rPr>
          <w:noProof/>
        </w:rPr>
        <w:fldChar w:fldCharType="begin"/>
      </w:r>
      <w:r>
        <w:rPr>
          <w:noProof/>
        </w:rPr>
        <w:instrText xml:space="preserve"> STYLEREF 1 \s </w:instrText>
      </w:r>
      <w:r>
        <w:rPr>
          <w:noProof/>
        </w:rPr>
        <w:fldChar w:fldCharType="separate"/>
      </w:r>
      <w:r w:rsidR="00D326D4">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3</w:t>
      </w:r>
      <w:r>
        <w:rPr>
          <w:noProof/>
        </w:rPr>
        <w:fldChar w:fldCharType="end"/>
      </w:r>
      <w:r>
        <w:t xml:space="preserve">. </w:t>
      </w:r>
      <w:r w:rsidR="008F405A">
        <w:t>Auto size evaluation</w:t>
      </w:r>
      <w:r>
        <w:t>.</w:t>
      </w:r>
      <w:bookmarkEnd w:id="88"/>
    </w:p>
    <w:p w14:paraId="62D0D561" w14:textId="6D9DA002" w:rsidR="00922D15" w:rsidRDefault="00922D15" w:rsidP="00BE2DB3">
      <w:pPr>
        <w:jc w:val="both"/>
      </w:pPr>
    </w:p>
    <w:p w14:paraId="53105254" w14:textId="14D2BD2A" w:rsidR="008F405A" w:rsidRDefault="008F405A" w:rsidP="00BE2DB3">
      <w:pPr>
        <w:jc w:val="both"/>
      </w:pPr>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301D45">
      <w:pPr>
        <w:spacing w:after="120"/>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3E7B3B5A" w:rsidR="008F405A" w:rsidRDefault="008F405A" w:rsidP="00301D45">
      <w:pPr>
        <w:pStyle w:val="Caption"/>
        <w:jc w:val="center"/>
      </w:pPr>
      <w:bookmarkStart w:id="89" w:name="_Toc205473524"/>
      <w:r>
        <w:t xml:space="preserve">Figure </w:t>
      </w:r>
      <w:r>
        <w:rPr>
          <w:noProof/>
        </w:rPr>
        <w:fldChar w:fldCharType="begin"/>
      </w:r>
      <w:r>
        <w:rPr>
          <w:noProof/>
        </w:rPr>
        <w:instrText xml:space="preserve"> STYLEREF 1 \s </w:instrText>
      </w:r>
      <w:r>
        <w:rPr>
          <w:noProof/>
        </w:rPr>
        <w:fldChar w:fldCharType="separate"/>
      </w:r>
      <w:r w:rsidR="00D326D4">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4</w:t>
      </w:r>
      <w:r>
        <w:rPr>
          <w:noProof/>
        </w:rPr>
        <w:fldChar w:fldCharType="end"/>
      </w:r>
      <w:r>
        <w:t xml:space="preserve">. Drag </w:t>
      </w:r>
      <w:r w:rsidR="00301D45">
        <w:t xml:space="preserve">the </w:t>
      </w:r>
      <w:r>
        <w:t>mouse to one side to control the directional growth.</w:t>
      </w:r>
      <w:bookmarkEnd w:id="89"/>
    </w:p>
    <w:p w14:paraId="72195474" w14:textId="77777777" w:rsidR="008F405A" w:rsidRDefault="008F405A" w:rsidP="00BE2DB3">
      <w:pPr>
        <w:jc w:val="both"/>
      </w:pPr>
    </w:p>
    <w:p w14:paraId="4DB82686" w14:textId="1C8ACED8" w:rsidR="00922D15" w:rsidRDefault="00922D15" w:rsidP="00BE2DB3">
      <w:pPr>
        <w:jc w:val="both"/>
      </w:pPr>
      <w:r>
        <w:br w:type="page"/>
      </w:r>
    </w:p>
    <w:p w14:paraId="136AF44A" w14:textId="58696073" w:rsidR="00ED62B7" w:rsidRDefault="00917414" w:rsidP="00BE2DB3">
      <w:pPr>
        <w:pStyle w:val="Heading1"/>
        <w:jc w:val="both"/>
      </w:pPr>
      <w:bookmarkStart w:id="90" w:name="_Toc205473475"/>
      <w:r>
        <w:lastRenderedPageBreak/>
        <w:t>Image Processing with OpenCL Kernels</w:t>
      </w:r>
      <w:bookmarkEnd w:id="90"/>
    </w:p>
    <w:p w14:paraId="2D4FEF70" w14:textId="2E2CF296" w:rsidR="00917414" w:rsidRDefault="00917414" w:rsidP="00BE2DB3">
      <w:pPr>
        <w:jc w:val="both"/>
      </w:pPr>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BE2DB3">
      <w:pPr>
        <w:jc w:val="both"/>
      </w:pPr>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07958EA4" w:rsidR="00917414" w:rsidRDefault="00917414" w:rsidP="00BE2DB3">
      <w:pPr>
        <w:jc w:val="both"/>
      </w:pPr>
      <w:r>
        <w:t xml:space="preserve">2. Kernels are managed in the “OpenCl kernel editor” window. To open </w:t>
      </w:r>
      <w:r w:rsidR="00301D45">
        <w:t xml:space="preserve">the </w:t>
      </w:r>
      <w:r>
        <w:t>“OpenCL kernel editor” window, click the downward arrowhead to the right of the “Analyze” button in the main toolbar. In the drop-down menu, choose “OpenCL kernel editor”.</w:t>
      </w:r>
    </w:p>
    <w:p w14:paraId="184C8205" w14:textId="7529EC92" w:rsidR="00917414" w:rsidRDefault="00C30A68" w:rsidP="00301D45">
      <w:pPr>
        <w:spacing w:after="120"/>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1BE67BE4" w:rsidR="00C30A68" w:rsidRDefault="00C30A68" w:rsidP="00301D45">
      <w:pPr>
        <w:pStyle w:val="Caption"/>
        <w:jc w:val="center"/>
      </w:pPr>
      <w:bookmarkStart w:id="91" w:name="_Toc205473525"/>
      <w:r>
        <w:t xml:space="preserve">Figure </w:t>
      </w:r>
      <w:r w:rsidR="00212B6A">
        <w:rPr>
          <w:noProof/>
        </w:rPr>
        <w:fldChar w:fldCharType="begin"/>
      </w:r>
      <w:r w:rsidR="00212B6A">
        <w:rPr>
          <w:noProof/>
        </w:rPr>
        <w:instrText xml:space="preserve"> STYLEREF 1 \s </w:instrText>
      </w:r>
      <w:r w:rsidR="00212B6A">
        <w:rPr>
          <w:noProof/>
        </w:rPr>
        <w:fldChar w:fldCharType="separate"/>
      </w:r>
      <w:r w:rsidR="00D326D4">
        <w:rPr>
          <w:noProof/>
        </w:rPr>
        <w:t>12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D326D4">
        <w:rPr>
          <w:noProof/>
        </w:rPr>
        <w:t>1</w:t>
      </w:r>
      <w:r w:rsidR="00212B6A">
        <w:rPr>
          <w:noProof/>
        </w:rPr>
        <w:fldChar w:fldCharType="end"/>
      </w:r>
      <w:r>
        <w:t>. OpenCL kernel editor.</w:t>
      </w:r>
      <w:bookmarkEnd w:id="91"/>
    </w:p>
    <w:p w14:paraId="453B85E5" w14:textId="7365EE94" w:rsidR="00917414" w:rsidRDefault="00917414" w:rsidP="00BE2DB3">
      <w:pPr>
        <w:jc w:val="both"/>
      </w:pPr>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BE2DB3">
      <w:pPr>
        <w:jc w:val="both"/>
      </w:pPr>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BE2DB3">
      <w:pPr>
        <w:jc w:val="both"/>
      </w:pPr>
      <w:r>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24" w:history="1">
        <w:r w:rsidR="00396C14" w:rsidRPr="00712BFE">
          <w:rPr>
            <w:rStyle w:val="Hyperlink"/>
          </w:rPr>
          <w:t>https://www.khronos.org/registry/cl/sdk/1.2/docs/man/xhtml/</w:t>
        </w:r>
      </w:hyperlink>
      <w:r>
        <w:t>.</w:t>
      </w:r>
    </w:p>
    <w:p w14:paraId="4E656D44" w14:textId="43DF703A" w:rsidR="00917414" w:rsidRDefault="00917414" w:rsidP="00BE2DB3">
      <w:pPr>
        <w:jc w:val="both"/>
      </w:pPr>
      <w:r>
        <w:lastRenderedPageBreak/>
        <w:t>6. To execute a kernel, click “Run”. If the kernel fails to execute, error messages are output to the “Output” box at the bottom.</w:t>
      </w:r>
    </w:p>
    <w:p w14:paraId="241D978E" w14:textId="10DADBB3" w:rsidR="00917414" w:rsidRDefault="00917414" w:rsidP="00BE2DB3">
      <w:pPr>
        <w:jc w:val="both"/>
      </w:pPr>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35CAE02A" w:rsidR="008F405A" w:rsidRDefault="008F405A" w:rsidP="00BE2DB3">
      <w:pPr>
        <w:jc w:val="both"/>
      </w:pPr>
      <w:r>
        <w:t xml:space="preserve">8. Here is an example </w:t>
      </w:r>
      <w:r w:rsidR="00301D45">
        <w:t>of using</w:t>
      </w:r>
      <w:r>
        <w:t xml:space="preserv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301D45">
      <w:pPr>
        <w:spacing w:after="120"/>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2036799F" w:rsidR="008F405A" w:rsidRDefault="008F405A" w:rsidP="00301D45">
      <w:pPr>
        <w:pStyle w:val="Caption"/>
        <w:jc w:val="center"/>
      </w:pPr>
      <w:bookmarkStart w:id="92" w:name="_Toc205473526"/>
      <w:r>
        <w:t xml:space="preserve">Figure </w:t>
      </w:r>
      <w:r>
        <w:rPr>
          <w:noProof/>
        </w:rPr>
        <w:fldChar w:fldCharType="begin"/>
      </w:r>
      <w:r>
        <w:rPr>
          <w:noProof/>
        </w:rPr>
        <w:instrText xml:space="preserve"> STYLEREF 1 \s </w:instrText>
      </w:r>
      <w:r>
        <w:rPr>
          <w:noProof/>
        </w:rPr>
        <w:fldChar w:fldCharType="separate"/>
      </w:r>
      <w:r w:rsidR="00D326D4">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2</w:t>
      </w:r>
      <w:r>
        <w:rPr>
          <w:noProof/>
        </w:rPr>
        <w:fldChar w:fldCharType="end"/>
      </w:r>
      <w:r>
        <w:t>. A branching structure for skeletonization.</w:t>
      </w:r>
      <w:bookmarkEnd w:id="92"/>
    </w:p>
    <w:p w14:paraId="35D5F918" w14:textId="4A64276F" w:rsidR="008F405A" w:rsidRDefault="008F405A" w:rsidP="00BE2DB3">
      <w:pPr>
        <w:jc w:val="both"/>
      </w:pPr>
      <w:r>
        <w:t>9. Click “thinning” in the kernel file list to load the kernel program into the OpenCL Kernel Editor. Click Run once to see the result, which shrinks by about one voxel all around.</w:t>
      </w:r>
    </w:p>
    <w:p w14:paraId="71DA4D58" w14:textId="45FB7A5E" w:rsidR="008F405A" w:rsidRDefault="008F405A" w:rsidP="00BE2DB3">
      <w:pPr>
        <w:jc w:val="both"/>
      </w:pPr>
      <w:r>
        <w:t xml:space="preserve">10. Set an iteration number to about 20 and click “Run N Times”. </w:t>
      </w:r>
      <w:r w:rsidR="00301D45">
        <w:t>Successive</w:t>
      </w:r>
      <w:r>
        <w:t xml:space="preserve"> execution of the thinning filter generates the skeleton of the structure. Lower the Saturation value if the skeleton lines become difficult to see.</w:t>
      </w:r>
    </w:p>
    <w:p w14:paraId="7F49B459" w14:textId="7613D4DE" w:rsidR="008F405A" w:rsidRDefault="008F405A" w:rsidP="00301D45">
      <w:pPr>
        <w:spacing w:after="120"/>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6DEE1D9D" w:rsidR="008F405A" w:rsidRDefault="008F405A" w:rsidP="00301D45">
      <w:pPr>
        <w:pStyle w:val="Caption"/>
        <w:jc w:val="center"/>
      </w:pPr>
      <w:bookmarkStart w:id="93" w:name="_Toc205473527"/>
      <w:r>
        <w:t xml:space="preserve">Figure </w:t>
      </w:r>
      <w:r>
        <w:rPr>
          <w:noProof/>
        </w:rPr>
        <w:fldChar w:fldCharType="begin"/>
      </w:r>
      <w:r>
        <w:rPr>
          <w:noProof/>
        </w:rPr>
        <w:instrText xml:space="preserve"> STYLEREF 1 \s </w:instrText>
      </w:r>
      <w:r>
        <w:rPr>
          <w:noProof/>
        </w:rPr>
        <w:fldChar w:fldCharType="separate"/>
      </w:r>
      <w:r w:rsidR="00D326D4">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3</w:t>
      </w:r>
      <w:r>
        <w:rPr>
          <w:noProof/>
        </w:rPr>
        <w:fldChar w:fldCharType="end"/>
      </w:r>
      <w:r>
        <w:t>. Run the thinning kernels multiple times to generate the skeleton.</w:t>
      </w:r>
      <w:bookmarkEnd w:id="93"/>
    </w:p>
    <w:p w14:paraId="628A6581" w14:textId="274F5F66" w:rsidR="00917414" w:rsidRDefault="00917414" w:rsidP="00BE2DB3">
      <w:pPr>
        <w:jc w:val="both"/>
      </w:pPr>
      <w:r>
        <w:br w:type="page"/>
      </w:r>
    </w:p>
    <w:p w14:paraId="2B0B96D6" w14:textId="0F7CAFEA" w:rsidR="00315371" w:rsidRDefault="00315371" w:rsidP="00BE2DB3">
      <w:pPr>
        <w:pStyle w:val="Heading1"/>
        <w:jc w:val="both"/>
      </w:pPr>
      <w:bookmarkStart w:id="94" w:name="_Toc205473476"/>
      <w:r>
        <w:lastRenderedPageBreak/>
        <w:t>Semi</w:t>
      </w:r>
      <w:r w:rsidR="009E5EEB">
        <w:t>-automatic Tracking of Cells</w:t>
      </w:r>
      <w:bookmarkEnd w:id="94"/>
    </w:p>
    <w:p w14:paraId="3D75577C" w14:textId="7527E57D" w:rsidR="00EE46DC" w:rsidRDefault="00886BFE" w:rsidP="00BE2DB3">
      <w:pPr>
        <w:jc w:val="both"/>
      </w:pPr>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BE2DB3">
      <w:pPr>
        <w:jc w:val="both"/>
      </w:pPr>
      <w:r>
        <w:t>1. Load an example data set into FluoRender.</w:t>
      </w:r>
    </w:p>
    <w:p w14:paraId="450E5E63" w14:textId="37EBC569" w:rsidR="00443DC5" w:rsidRDefault="00443DC5" w:rsidP="00301D4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3B48255C" w:rsidR="00443DC5" w:rsidRDefault="00443DC5" w:rsidP="00301D45">
      <w:pPr>
        <w:pStyle w:val="Caption"/>
        <w:jc w:val="center"/>
      </w:pPr>
      <w:bookmarkStart w:id="95" w:name="_Toc205473528"/>
      <w:r>
        <w:t xml:space="preserve">Figure </w:t>
      </w:r>
      <w:r>
        <w:rPr>
          <w:noProof/>
        </w:rPr>
        <w:fldChar w:fldCharType="begin"/>
      </w:r>
      <w:r>
        <w:rPr>
          <w:noProof/>
        </w:rPr>
        <w:instrText xml:space="preserve"> STYLEREF 1 \s </w:instrText>
      </w:r>
      <w:r>
        <w:rPr>
          <w:noProof/>
        </w:rPr>
        <w:fldChar w:fldCharType="separate"/>
      </w:r>
      <w:r w:rsidR="00D326D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1</w:t>
      </w:r>
      <w:r>
        <w:rPr>
          <w:noProof/>
        </w:rPr>
        <w:fldChar w:fldCharType="end"/>
      </w:r>
      <w:r>
        <w:t>. An example 4D data set.</w:t>
      </w:r>
      <w:bookmarkEnd w:id="95"/>
    </w:p>
    <w:p w14:paraId="6B01269B" w14:textId="570EE9D6" w:rsidR="00443DC5" w:rsidRDefault="00443DC5" w:rsidP="00BE2DB3">
      <w:pPr>
        <w:jc w:val="both"/>
      </w:pPr>
      <w:r>
        <w:t>2. In the Record/Export panel, click the Script tab, enable script, and choose the script “track_semiauto”.</w:t>
      </w:r>
    </w:p>
    <w:p w14:paraId="2E3CB471" w14:textId="529C8ADD" w:rsidR="00443DC5" w:rsidRDefault="00443DC5" w:rsidP="00301D4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46D5076C" w:rsidR="00443DC5" w:rsidRDefault="00443DC5" w:rsidP="00301D45">
      <w:pPr>
        <w:pStyle w:val="Caption"/>
        <w:jc w:val="center"/>
      </w:pPr>
      <w:bookmarkStart w:id="96" w:name="_Toc205473529"/>
      <w:r>
        <w:t xml:space="preserve">Figure </w:t>
      </w:r>
      <w:r>
        <w:rPr>
          <w:noProof/>
        </w:rPr>
        <w:fldChar w:fldCharType="begin"/>
      </w:r>
      <w:r>
        <w:rPr>
          <w:noProof/>
        </w:rPr>
        <w:instrText xml:space="preserve"> STYLEREF 1 \s </w:instrText>
      </w:r>
      <w:r>
        <w:rPr>
          <w:noProof/>
        </w:rPr>
        <w:fldChar w:fldCharType="separate"/>
      </w:r>
      <w:r w:rsidR="00D326D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2</w:t>
      </w:r>
      <w:r>
        <w:rPr>
          <w:noProof/>
        </w:rPr>
        <w:fldChar w:fldCharType="end"/>
      </w:r>
      <w:r>
        <w:t>. Enable and select the 4D script for semiautomatic tracking.</w:t>
      </w:r>
      <w:bookmarkEnd w:id="96"/>
    </w:p>
    <w:p w14:paraId="5A8824FD" w14:textId="70477E7A" w:rsidR="00443DC5" w:rsidRDefault="00EE3C47" w:rsidP="00BE2DB3">
      <w:pPr>
        <w:spacing w:after="120"/>
        <w:jc w:val="both"/>
      </w:pPr>
      <w:r>
        <w:lastRenderedPageBreak/>
        <w:t xml:space="preserve">3. Enable the </w:t>
      </w:r>
      <w:r w:rsidR="00301D45">
        <w:t>paintbrush</w:t>
      </w:r>
      <w:r>
        <w:t xml:space="preserve"> tool by holding down the Shift key. Paint and select </w:t>
      </w:r>
      <w:r w:rsidR="00CE76E5">
        <w:t>cells from the example data set.</w:t>
      </w:r>
    </w:p>
    <w:p w14:paraId="4C451D83" w14:textId="260F51EC" w:rsidR="00CE76E5" w:rsidRDefault="00CE76E5" w:rsidP="00301D4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1BB9327E" w:rsidR="00CE76E5" w:rsidRDefault="00CE76E5" w:rsidP="00301D45">
      <w:pPr>
        <w:pStyle w:val="Caption"/>
        <w:jc w:val="center"/>
      </w:pPr>
      <w:bookmarkStart w:id="97" w:name="_Toc205473530"/>
      <w:r>
        <w:t xml:space="preserve">Figure </w:t>
      </w:r>
      <w:r>
        <w:rPr>
          <w:noProof/>
        </w:rPr>
        <w:fldChar w:fldCharType="begin"/>
      </w:r>
      <w:r>
        <w:rPr>
          <w:noProof/>
        </w:rPr>
        <w:instrText xml:space="preserve"> STYLEREF 1 \s </w:instrText>
      </w:r>
      <w:r>
        <w:rPr>
          <w:noProof/>
        </w:rPr>
        <w:fldChar w:fldCharType="separate"/>
      </w:r>
      <w:r w:rsidR="00D326D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3</w:t>
      </w:r>
      <w:r>
        <w:rPr>
          <w:noProof/>
        </w:rPr>
        <w:fldChar w:fldCharType="end"/>
      </w:r>
      <w:r>
        <w:t xml:space="preserve">. Select two cells </w:t>
      </w:r>
      <w:r w:rsidR="00301D45">
        <w:t xml:space="preserve">that </w:t>
      </w:r>
      <w:r>
        <w:t>need tracking.</w:t>
      </w:r>
      <w:bookmarkEnd w:id="97"/>
    </w:p>
    <w:p w14:paraId="34C691B1" w14:textId="62B8DD1E" w:rsidR="00CE76E5" w:rsidRDefault="00CE76E5" w:rsidP="00BE2DB3">
      <w:pPr>
        <w:spacing w:after="120"/>
        <w:jc w:val="both"/>
      </w:pPr>
      <w:r>
        <w:t xml:space="preserve">4. </w:t>
      </w:r>
      <w:r w:rsidR="003F2459">
        <w:t xml:space="preserve">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w:t>
      </w:r>
      <w:r w:rsidR="00F20C7A">
        <w:t xml:space="preserve">the </w:t>
      </w:r>
      <w:r w:rsidR="003F2459">
        <w:t>second time points are linked.</w:t>
      </w:r>
    </w:p>
    <w:p w14:paraId="7603A634" w14:textId="4E95A3F6" w:rsidR="003F2459" w:rsidRDefault="003F2459" w:rsidP="00BE2DB3">
      <w:pPr>
        <w:spacing w:after="120"/>
        <w:jc w:val="both"/>
      </w:pPr>
      <w:r>
        <w:t>5. Once the last time point for tracking is reached. Go to the script tab and switch the script to “track_selected_results”.</w:t>
      </w:r>
    </w:p>
    <w:p w14:paraId="15C39BF6" w14:textId="0EC40AEA" w:rsidR="003F2459" w:rsidRDefault="003F2459" w:rsidP="00F20C7A">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3AAC349D" w:rsidR="003F2459" w:rsidRDefault="003F2459" w:rsidP="00F20C7A">
      <w:pPr>
        <w:pStyle w:val="Caption"/>
        <w:jc w:val="center"/>
      </w:pPr>
      <w:bookmarkStart w:id="98" w:name="_Toc205473531"/>
      <w:r>
        <w:t xml:space="preserve">Figure </w:t>
      </w:r>
      <w:r>
        <w:rPr>
          <w:noProof/>
        </w:rPr>
        <w:fldChar w:fldCharType="begin"/>
      </w:r>
      <w:r>
        <w:rPr>
          <w:noProof/>
        </w:rPr>
        <w:instrText xml:space="preserve"> STYLEREF 1 \s </w:instrText>
      </w:r>
      <w:r>
        <w:rPr>
          <w:noProof/>
        </w:rPr>
        <w:fldChar w:fldCharType="separate"/>
      </w:r>
      <w:r w:rsidR="00D326D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4</w:t>
      </w:r>
      <w:r>
        <w:rPr>
          <w:noProof/>
        </w:rPr>
        <w:fldChar w:fldCharType="end"/>
      </w:r>
      <w:r>
        <w:t>. Switch to another script for viewing tracking results.</w:t>
      </w:r>
      <w:bookmarkEnd w:id="98"/>
    </w:p>
    <w:p w14:paraId="11E36B6F" w14:textId="3A313B5E" w:rsidR="003F2459" w:rsidRDefault="003F2459" w:rsidP="00BE2DB3">
      <w:pPr>
        <w:spacing w:after="120"/>
        <w:jc w:val="both"/>
      </w:pPr>
      <w:r>
        <w:t xml:space="preserve">6. Rewind to the first time point. Select the two cells. Click </w:t>
      </w:r>
      <w:r w:rsidR="00F20C7A">
        <w:t>playback</w:t>
      </w:r>
      <w:r>
        <w:t xml:space="preserve"> to view the tracking result.</w:t>
      </w:r>
    </w:p>
    <w:p w14:paraId="04B9E9E6" w14:textId="78D1F19F" w:rsidR="003F2459" w:rsidRDefault="003F2459" w:rsidP="00F20C7A">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17D51139" w:rsidR="003F2459" w:rsidRDefault="003F2459" w:rsidP="00F20C7A">
      <w:pPr>
        <w:pStyle w:val="Caption"/>
        <w:jc w:val="center"/>
      </w:pPr>
      <w:bookmarkStart w:id="99" w:name="_Toc205473532"/>
      <w:r>
        <w:t xml:space="preserve">Figure </w:t>
      </w:r>
      <w:r>
        <w:rPr>
          <w:noProof/>
        </w:rPr>
        <w:fldChar w:fldCharType="begin"/>
      </w:r>
      <w:r>
        <w:rPr>
          <w:noProof/>
        </w:rPr>
        <w:instrText xml:space="preserve"> STYLEREF 1 \s </w:instrText>
      </w:r>
      <w:r>
        <w:rPr>
          <w:noProof/>
        </w:rPr>
        <w:fldChar w:fldCharType="separate"/>
      </w:r>
      <w:r w:rsidR="00D326D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5</w:t>
      </w:r>
      <w:r>
        <w:rPr>
          <w:noProof/>
        </w:rPr>
        <w:fldChar w:fldCharType="end"/>
      </w:r>
      <w:r>
        <w:t>. View tracking result.</w:t>
      </w:r>
      <w:bookmarkEnd w:id="99"/>
    </w:p>
    <w:p w14:paraId="292F567A" w14:textId="77777777" w:rsidR="003F2459" w:rsidRDefault="003F2459" w:rsidP="00BE2DB3">
      <w:pPr>
        <w:spacing w:after="120"/>
        <w:jc w:val="both"/>
      </w:pPr>
    </w:p>
    <w:p w14:paraId="46C9535B" w14:textId="4EC19ED0" w:rsidR="00EE46DC" w:rsidRDefault="00EE46DC" w:rsidP="00BE2DB3">
      <w:pPr>
        <w:jc w:val="both"/>
      </w:pPr>
      <w:r>
        <w:br w:type="page"/>
      </w:r>
    </w:p>
    <w:p w14:paraId="171D4E6D" w14:textId="1D3EC2EA" w:rsidR="009218B9" w:rsidRDefault="00D95F72" w:rsidP="00BE2DB3">
      <w:pPr>
        <w:pStyle w:val="Heading1"/>
        <w:jc w:val="both"/>
      </w:pPr>
      <w:bookmarkStart w:id="100" w:name="_Toc205473477"/>
      <w:r>
        <w:lastRenderedPageBreak/>
        <w:t>Fully Automated Data Analysis</w:t>
      </w:r>
      <w:bookmarkEnd w:id="100"/>
    </w:p>
    <w:p w14:paraId="5A567C85" w14:textId="7902F0FF" w:rsidR="009218B9" w:rsidRDefault="00DE5B8A" w:rsidP="00BE2DB3">
      <w:pPr>
        <w:jc w:val="both"/>
      </w:pPr>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w:t>
      </w:r>
      <w:r w:rsidR="00F20C7A">
        <w:t xml:space="preserve">the </w:t>
      </w:r>
      <w:r w:rsidR="00707382">
        <w:t xml:space="preserve">FluoRender installation. </w:t>
      </w:r>
      <w:r w:rsidR="00B112A1">
        <w:t>A script file contains commands and associated parameters. Use a text editor program to open the script file</w:t>
      </w:r>
      <w:r w:rsidR="004A20A9">
        <w:t>. Read through the file to better understand the concept. You may also modify the script file to better suit your analysis workflow.</w:t>
      </w:r>
    </w:p>
    <w:p w14:paraId="42F3DAC0" w14:textId="77777777" w:rsidR="009218B9" w:rsidRDefault="009218B9" w:rsidP="00BE2DB3">
      <w:pPr>
        <w:jc w:val="both"/>
      </w:pPr>
      <w:r>
        <w:t>1. Load an example data set into FluoRender.</w:t>
      </w:r>
    </w:p>
    <w:p w14:paraId="43872299" w14:textId="77777777" w:rsidR="001E6893" w:rsidRDefault="001E6893" w:rsidP="00F20C7A">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32"/>
                    <a:stretch>
                      <a:fillRect/>
                    </a:stretch>
                  </pic:blipFill>
                  <pic:spPr bwMode="auto">
                    <a:xfrm>
                      <a:off x="0" y="0"/>
                      <a:ext cx="4425696" cy="2420302"/>
                    </a:xfrm>
                    <a:prstGeom prst="rect">
                      <a:avLst/>
                    </a:prstGeom>
                    <a:noFill/>
                    <a:ln>
                      <a:noFill/>
                    </a:ln>
                  </pic:spPr>
                </pic:pic>
              </a:graphicData>
            </a:graphic>
          </wp:inline>
        </w:drawing>
      </w:r>
    </w:p>
    <w:p w14:paraId="32472D09" w14:textId="5437F650" w:rsidR="001E6893" w:rsidRDefault="001E6893" w:rsidP="00F20C7A">
      <w:pPr>
        <w:pStyle w:val="Caption"/>
        <w:jc w:val="center"/>
      </w:pPr>
      <w:bookmarkStart w:id="101" w:name="_Toc205473533"/>
      <w:r>
        <w:t xml:space="preserve">Figure </w:t>
      </w:r>
      <w:r>
        <w:rPr>
          <w:noProof/>
        </w:rPr>
        <w:fldChar w:fldCharType="begin"/>
      </w:r>
      <w:r>
        <w:rPr>
          <w:noProof/>
        </w:rPr>
        <w:instrText xml:space="preserve"> STYLEREF 1 \s </w:instrText>
      </w:r>
      <w:r>
        <w:rPr>
          <w:noProof/>
        </w:rPr>
        <w:fldChar w:fldCharType="separate"/>
      </w:r>
      <w:r w:rsidR="00D326D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1</w:t>
      </w:r>
      <w:r>
        <w:rPr>
          <w:noProof/>
        </w:rPr>
        <w:fldChar w:fldCharType="end"/>
      </w:r>
      <w:r>
        <w:t xml:space="preserve">. </w:t>
      </w:r>
      <w:r w:rsidR="009C2998">
        <w:t>Load data</w:t>
      </w:r>
      <w:r>
        <w:t>.</w:t>
      </w:r>
      <w:bookmarkEnd w:id="101"/>
    </w:p>
    <w:p w14:paraId="01344D5C" w14:textId="05175218" w:rsidR="001E6893" w:rsidRDefault="000A743A" w:rsidP="00BE2DB3">
      <w:pPr>
        <w:jc w:val="both"/>
      </w:pPr>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BE2DB3">
      <w:pPr>
        <w:jc w:val="both"/>
      </w:pPr>
      <w:r>
        <w:t xml:space="preserve">3. </w:t>
      </w:r>
      <w:r w:rsidR="00E1450B">
        <w:t>Click the Script tab in the Record/Export panel</w:t>
      </w:r>
      <w:r w:rsidR="002F5C95">
        <w:t xml:space="preserve">. </w:t>
      </w:r>
      <w:r w:rsidR="00CD7FE3">
        <w:t xml:space="preserve">Click the script </w:t>
      </w:r>
      <w:r w:rsidR="00CD7FE3" w:rsidRPr="00CD7FE3">
        <w:rPr>
          <w:i/>
          <w:iCs/>
        </w:rPr>
        <w:t>comp_gen_track_analyze</w:t>
      </w:r>
      <w:r w:rsidR="00CD7FE3">
        <w:t xml:space="preserve"> to </w:t>
      </w:r>
      <w:r w:rsidR="00A20E6A">
        <w:t>enable script execution. Alternatively, you can load a custom script using the Browse button.</w:t>
      </w:r>
    </w:p>
    <w:p w14:paraId="3EDCEAA3" w14:textId="77777777" w:rsidR="009C2998" w:rsidRDefault="009C2998" w:rsidP="00F20C7A">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33"/>
                    <a:stretch>
                      <a:fillRect/>
                    </a:stretch>
                  </pic:blipFill>
                  <pic:spPr bwMode="auto">
                    <a:xfrm>
                      <a:off x="0" y="0"/>
                      <a:ext cx="4425695" cy="2420302"/>
                    </a:xfrm>
                    <a:prstGeom prst="rect">
                      <a:avLst/>
                    </a:prstGeom>
                    <a:noFill/>
                    <a:ln>
                      <a:noFill/>
                    </a:ln>
                  </pic:spPr>
                </pic:pic>
              </a:graphicData>
            </a:graphic>
          </wp:inline>
        </w:drawing>
      </w:r>
    </w:p>
    <w:p w14:paraId="3C223A12" w14:textId="5D64B931" w:rsidR="009C2998" w:rsidRDefault="009C2998" w:rsidP="00F20C7A">
      <w:pPr>
        <w:pStyle w:val="Caption"/>
        <w:jc w:val="center"/>
      </w:pPr>
      <w:bookmarkStart w:id="102" w:name="_Toc205473534"/>
      <w:r>
        <w:t xml:space="preserve">Figure </w:t>
      </w:r>
      <w:r>
        <w:rPr>
          <w:noProof/>
        </w:rPr>
        <w:fldChar w:fldCharType="begin"/>
      </w:r>
      <w:r>
        <w:rPr>
          <w:noProof/>
        </w:rPr>
        <w:instrText xml:space="preserve"> STYLEREF 1 \s </w:instrText>
      </w:r>
      <w:r>
        <w:rPr>
          <w:noProof/>
        </w:rPr>
        <w:fldChar w:fldCharType="separate"/>
      </w:r>
      <w:r w:rsidR="00D326D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2</w:t>
      </w:r>
      <w:r>
        <w:rPr>
          <w:noProof/>
        </w:rPr>
        <w:fldChar w:fldCharType="end"/>
      </w:r>
      <w:r>
        <w:t>. Enable a script.</w:t>
      </w:r>
      <w:bookmarkEnd w:id="102"/>
    </w:p>
    <w:p w14:paraId="444EE4CE" w14:textId="662ABE88" w:rsidR="009C2998" w:rsidRDefault="009C2998" w:rsidP="00BE2DB3">
      <w:pPr>
        <w:jc w:val="both"/>
      </w:pPr>
      <w:r>
        <w:t xml:space="preserve">4. The script </w:t>
      </w:r>
      <w:r w:rsidRPr="009551D6">
        <w:rPr>
          <w:i/>
          <w:iCs/>
        </w:rPr>
        <w:t>comp_gen_</w:t>
      </w:r>
      <w:r w:rsidR="009551D6" w:rsidRPr="009551D6">
        <w:rPr>
          <w:i/>
          <w:iCs/>
        </w:rPr>
        <w:t>track_analyze</w:t>
      </w:r>
      <w:r w:rsidR="009551D6">
        <w:t xml:space="preserve"> performs a series </w:t>
      </w:r>
      <w:r w:rsidR="00F20C7A">
        <w:t xml:space="preserve">of </w:t>
      </w:r>
      <w:r w:rsidR="009551D6">
        <w:t xml:space="preserve">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w:t>
      </w:r>
      <w:r w:rsidR="00F20C7A">
        <w:t>component</w:t>
      </w:r>
      <w:r w:rsidR="0097033E">
        <w:t>. It also extracts the background of the scan and analyzes its intensity distribution. The background in</w:t>
      </w:r>
      <w:r w:rsidR="008C184E">
        <w:t xml:space="preserve">tensity is used to normalize the component intensities. Finally, the changes </w:t>
      </w:r>
      <w:r w:rsidR="00F20C7A">
        <w:t>in</w:t>
      </w:r>
      <w:r w:rsidR="008C184E">
        <w:t xml:space="preserve"> the intensity values</w:t>
      </w:r>
      <w:r w:rsidR="00B97C26">
        <w:t xml:space="preserve"> are plotted using a ridgeline graph in an HTML file. FluoRender automatically opens the HTML results in the </w:t>
      </w:r>
      <w:r w:rsidR="00F20C7A">
        <w:t>system's</w:t>
      </w:r>
      <w:r w:rsidR="00150BB6">
        <w:t xml:space="preserve"> default web browser.</w:t>
      </w:r>
    </w:p>
    <w:p w14:paraId="0F383A82" w14:textId="3E657B57" w:rsidR="00150BB6" w:rsidRDefault="00150BB6" w:rsidP="00BE2DB3">
      <w:pPr>
        <w:jc w:val="both"/>
      </w:pPr>
      <w:r>
        <w:t xml:space="preserve">5. </w:t>
      </w:r>
      <w:r w:rsidR="00075EFB">
        <w:t xml:space="preserve">Select the frame range for the analysis on the Basic tab of the </w:t>
      </w:r>
      <w:r w:rsidR="00370505">
        <w:t>Record/Export panel.</w:t>
      </w:r>
    </w:p>
    <w:p w14:paraId="4FFFABCC" w14:textId="77777777" w:rsidR="00370505" w:rsidRDefault="00370505" w:rsidP="00F20C7A">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34"/>
                    <a:stretch>
                      <a:fillRect/>
                    </a:stretch>
                  </pic:blipFill>
                  <pic:spPr bwMode="auto">
                    <a:xfrm>
                      <a:off x="0" y="0"/>
                      <a:ext cx="4425695" cy="2420301"/>
                    </a:xfrm>
                    <a:prstGeom prst="rect">
                      <a:avLst/>
                    </a:prstGeom>
                    <a:noFill/>
                    <a:ln>
                      <a:noFill/>
                    </a:ln>
                  </pic:spPr>
                </pic:pic>
              </a:graphicData>
            </a:graphic>
          </wp:inline>
        </w:drawing>
      </w:r>
    </w:p>
    <w:p w14:paraId="1E6E7F0A" w14:textId="06121E7E" w:rsidR="00370505" w:rsidRDefault="00370505" w:rsidP="00F20C7A">
      <w:pPr>
        <w:pStyle w:val="Caption"/>
        <w:jc w:val="center"/>
      </w:pPr>
      <w:bookmarkStart w:id="103" w:name="_Toc205473535"/>
      <w:r>
        <w:t xml:space="preserve">Figure </w:t>
      </w:r>
      <w:r>
        <w:rPr>
          <w:noProof/>
        </w:rPr>
        <w:fldChar w:fldCharType="begin"/>
      </w:r>
      <w:r>
        <w:rPr>
          <w:noProof/>
        </w:rPr>
        <w:instrText xml:space="preserve"> STYLEREF 1 \s </w:instrText>
      </w:r>
      <w:r>
        <w:rPr>
          <w:noProof/>
        </w:rPr>
        <w:fldChar w:fldCharType="separate"/>
      </w:r>
      <w:r w:rsidR="00D326D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3</w:t>
      </w:r>
      <w:r>
        <w:rPr>
          <w:noProof/>
        </w:rPr>
        <w:fldChar w:fldCharType="end"/>
      </w:r>
      <w:r>
        <w:t>. Select frame range.</w:t>
      </w:r>
      <w:bookmarkEnd w:id="103"/>
    </w:p>
    <w:p w14:paraId="1063708E" w14:textId="0CAF761D" w:rsidR="00370505" w:rsidRDefault="00370505" w:rsidP="00BE2DB3">
      <w:pPr>
        <w:jc w:val="both"/>
      </w:pPr>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F20C7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5"/>
                    <a:stretch>
                      <a:fillRect/>
                    </a:stretch>
                  </pic:blipFill>
                  <pic:spPr bwMode="auto">
                    <a:xfrm>
                      <a:off x="0" y="0"/>
                      <a:ext cx="4425693" cy="2420301"/>
                    </a:xfrm>
                    <a:prstGeom prst="rect">
                      <a:avLst/>
                    </a:prstGeom>
                    <a:noFill/>
                    <a:ln>
                      <a:noFill/>
                    </a:ln>
                  </pic:spPr>
                </pic:pic>
              </a:graphicData>
            </a:graphic>
          </wp:inline>
        </w:drawing>
      </w:r>
    </w:p>
    <w:p w14:paraId="0CF1F992" w14:textId="52A95C5E" w:rsidR="0026761A" w:rsidRDefault="0026761A" w:rsidP="00F20C7A">
      <w:pPr>
        <w:pStyle w:val="Caption"/>
        <w:jc w:val="center"/>
      </w:pPr>
      <w:bookmarkStart w:id="104" w:name="_Toc205473536"/>
      <w:r>
        <w:t xml:space="preserve">Figure </w:t>
      </w:r>
      <w:r>
        <w:rPr>
          <w:noProof/>
        </w:rPr>
        <w:fldChar w:fldCharType="begin"/>
      </w:r>
      <w:r>
        <w:rPr>
          <w:noProof/>
        </w:rPr>
        <w:instrText xml:space="preserve"> STYLEREF 1 \s </w:instrText>
      </w:r>
      <w:r>
        <w:rPr>
          <w:noProof/>
        </w:rPr>
        <w:fldChar w:fldCharType="separate"/>
      </w:r>
      <w:r w:rsidR="00D326D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4</w:t>
      </w:r>
      <w:r>
        <w:rPr>
          <w:noProof/>
        </w:rPr>
        <w:fldChar w:fldCharType="end"/>
      </w:r>
      <w:r>
        <w:t xml:space="preserve">. Run </w:t>
      </w:r>
      <w:r w:rsidR="00F20C7A">
        <w:t xml:space="preserve">the </w:t>
      </w:r>
      <w:r>
        <w:t>script and see the results.</w:t>
      </w:r>
      <w:bookmarkEnd w:id="104"/>
    </w:p>
    <w:p w14:paraId="75C65C6A" w14:textId="6F884EAC" w:rsidR="0026761A" w:rsidRDefault="0026761A" w:rsidP="00BE2DB3">
      <w:pPr>
        <w:jc w:val="both"/>
      </w:pPr>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F20C7A">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6"/>
                    <a:stretch>
                      <a:fillRect/>
                    </a:stretch>
                  </pic:blipFill>
                  <pic:spPr bwMode="auto">
                    <a:xfrm>
                      <a:off x="0" y="0"/>
                      <a:ext cx="4425693" cy="2420300"/>
                    </a:xfrm>
                    <a:prstGeom prst="rect">
                      <a:avLst/>
                    </a:prstGeom>
                    <a:noFill/>
                    <a:ln>
                      <a:noFill/>
                    </a:ln>
                  </pic:spPr>
                </pic:pic>
              </a:graphicData>
            </a:graphic>
          </wp:inline>
        </w:drawing>
      </w:r>
    </w:p>
    <w:p w14:paraId="0E270983" w14:textId="5B6EA2B5" w:rsidR="00541C4D" w:rsidRDefault="00541C4D" w:rsidP="00F20C7A">
      <w:pPr>
        <w:pStyle w:val="Caption"/>
        <w:jc w:val="center"/>
      </w:pPr>
      <w:bookmarkStart w:id="105" w:name="_Toc205473537"/>
      <w:r>
        <w:t xml:space="preserve">Figure </w:t>
      </w:r>
      <w:r>
        <w:rPr>
          <w:noProof/>
        </w:rPr>
        <w:fldChar w:fldCharType="begin"/>
      </w:r>
      <w:r>
        <w:rPr>
          <w:noProof/>
        </w:rPr>
        <w:instrText xml:space="preserve"> STYLEREF 1 \s </w:instrText>
      </w:r>
      <w:r>
        <w:rPr>
          <w:noProof/>
        </w:rPr>
        <w:fldChar w:fldCharType="separate"/>
      </w:r>
      <w:r w:rsidR="00D326D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5</w:t>
      </w:r>
      <w:r>
        <w:rPr>
          <w:noProof/>
        </w:rPr>
        <w:fldChar w:fldCharType="end"/>
      </w:r>
      <w:r>
        <w:t xml:space="preserve">. </w:t>
      </w:r>
      <w:r w:rsidR="003075C0">
        <w:t>Analysis results in a spreadsheet</w:t>
      </w:r>
      <w:r>
        <w:t>.</w:t>
      </w:r>
      <w:bookmarkEnd w:id="105"/>
    </w:p>
    <w:p w14:paraId="106FF4F7" w14:textId="77777777" w:rsidR="00541C4D" w:rsidRPr="00CD7FE3" w:rsidRDefault="00541C4D" w:rsidP="00BE2DB3">
      <w:pPr>
        <w:jc w:val="both"/>
      </w:pPr>
    </w:p>
    <w:p w14:paraId="3451E990" w14:textId="6D25D4F1" w:rsidR="00D95F72" w:rsidRDefault="00D95F72" w:rsidP="00BE2DB3">
      <w:pPr>
        <w:jc w:val="both"/>
      </w:pPr>
      <w:r>
        <w:br w:type="page"/>
      </w:r>
    </w:p>
    <w:p w14:paraId="3224DF47" w14:textId="078439DE" w:rsidR="0054682B" w:rsidRDefault="0054682B" w:rsidP="00BE2DB3">
      <w:pPr>
        <w:pStyle w:val="Heading1"/>
        <w:jc w:val="both"/>
      </w:pPr>
      <w:bookmarkStart w:id="106" w:name="_Toc205473478"/>
      <w:r>
        <w:lastRenderedPageBreak/>
        <w:t>Image Registration</w:t>
      </w:r>
      <w:bookmarkEnd w:id="106"/>
    </w:p>
    <w:p w14:paraId="4B9663DC" w14:textId="56B634B3" w:rsidR="0054682B" w:rsidRDefault="001B759B" w:rsidP="00BE2DB3">
      <w:pPr>
        <w:jc w:val="both"/>
      </w:pPr>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BE2DB3">
      <w:pPr>
        <w:jc w:val="both"/>
      </w:pPr>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F20C7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7"/>
                    <a:stretch>
                      <a:fillRect/>
                    </a:stretch>
                  </pic:blipFill>
                  <pic:spPr bwMode="auto">
                    <a:xfrm>
                      <a:off x="0" y="0"/>
                      <a:ext cx="4419177" cy="2420300"/>
                    </a:xfrm>
                    <a:prstGeom prst="rect">
                      <a:avLst/>
                    </a:prstGeom>
                    <a:noFill/>
                    <a:ln>
                      <a:noFill/>
                    </a:ln>
                  </pic:spPr>
                </pic:pic>
              </a:graphicData>
            </a:graphic>
          </wp:inline>
        </w:drawing>
      </w:r>
    </w:p>
    <w:p w14:paraId="54AB62A1" w14:textId="24F621C0" w:rsidR="0095635A" w:rsidRDefault="0095635A" w:rsidP="00F20C7A">
      <w:pPr>
        <w:pStyle w:val="Caption"/>
        <w:jc w:val="center"/>
      </w:pPr>
      <w:bookmarkStart w:id="107" w:name="_Toc205473538"/>
      <w:r>
        <w:t xml:space="preserve">Figure </w:t>
      </w:r>
      <w:r>
        <w:rPr>
          <w:noProof/>
        </w:rPr>
        <w:fldChar w:fldCharType="begin"/>
      </w:r>
      <w:r>
        <w:rPr>
          <w:noProof/>
        </w:rPr>
        <w:instrText xml:space="preserve"> STYLEREF 1 \s </w:instrText>
      </w:r>
      <w:r>
        <w:rPr>
          <w:noProof/>
        </w:rPr>
        <w:fldChar w:fldCharType="separate"/>
      </w:r>
      <w:r w:rsidR="00D326D4">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1</w:t>
      </w:r>
      <w:r>
        <w:rPr>
          <w:noProof/>
        </w:rPr>
        <w:fldChar w:fldCharType="end"/>
      </w:r>
      <w:r>
        <w:t xml:space="preserve">. </w:t>
      </w:r>
      <w:r w:rsidR="00145CE0">
        <w:t>Load time data for image registration</w:t>
      </w:r>
      <w:r>
        <w:t>.</w:t>
      </w:r>
      <w:bookmarkEnd w:id="107"/>
    </w:p>
    <w:p w14:paraId="21BCFE78" w14:textId="61093964" w:rsidR="0095635A" w:rsidRDefault="00820EF8" w:rsidP="00BE2DB3">
      <w:pPr>
        <w:jc w:val="both"/>
      </w:pPr>
      <w:r>
        <w:t xml:space="preserve">2. </w:t>
      </w:r>
      <w:r w:rsidR="007269DE">
        <w:t>Go to the “Script” tab of the Record/Export panel</w:t>
      </w:r>
      <w:r w:rsidR="00E17D8E">
        <w:t xml:space="preserve"> and select a script called “registrate”.</w:t>
      </w:r>
    </w:p>
    <w:p w14:paraId="6FD3010C" w14:textId="77777777" w:rsidR="00E17D8E" w:rsidRDefault="00E17D8E" w:rsidP="00F20C7A">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8"/>
                    <a:stretch>
                      <a:fillRect/>
                    </a:stretch>
                  </pic:blipFill>
                  <pic:spPr bwMode="auto">
                    <a:xfrm>
                      <a:off x="0" y="0"/>
                      <a:ext cx="4419177" cy="2416737"/>
                    </a:xfrm>
                    <a:prstGeom prst="rect">
                      <a:avLst/>
                    </a:prstGeom>
                    <a:noFill/>
                    <a:ln>
                      <a:noFill/>
                    </a:ln>
                  </pic:spPr>
                </pic:pic>
              </a:graphicData>
            </a:graphic>
          </wp:inline>
        </w:drawing>
      </w:r>
    </w:p>
    <w:p w14:paraId="0CDC1303" w14:textId="4BC917B4" w:rsidR="00E17D8E" w:rsidRDefault="00E17D8E" w:rsidP="00F20C7A">
      <w:pPr>
        <w:pStyle w:val="Caption"/>
        <w:jc w:val="center"/>
      </w:pPr>
      <w:bookmarkStart w:id="108" w:name="_Toc205473539"/>
      <w:r>
        <w:t xml:space="preserve">Figure </w:t>
      </w:r>
      <w:r>
        <w:rPr>
          <w:noProof/>
        </w:rPr>
        <w:fldChar w:fldCharType="begin"/>
      </w:r>
      <w:r>
        <w:rPr>
          <w:noProof/>
        </w:rPr>
        <w:instrText xml:space="preserve"> STYLEREF 1 \s </w:instrText>
      </w:r>
      <w:r>
        <w:rPr>
          <w:noProof/>
        </w:rPr>
        <w:fldChar w:fldCharType="separate"/>
      </w:r>
      <w:r w:rsidR="00D326D4">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2</w:t>
      </w:r>
      <w:r>
        <w:rPr>
          <w:noProof/>
        </w:rPr>
        <w:fldChar w:fldCharType="end"/>
      </w:r>
      <w:r>
        <w:t xml:space="preserve">. </w:t>
      </w:r>
      <w:r w:rsidR="00145CE0">
        <w:t>Select the script</w:t>
      </w:r>
      <w:r>
        <w:t>.</w:t>
      </w:r>
      <w:bookmarkEnd w:id="108"/>
    </w:p>
    <w:p w14:paraId="4074A60F" w14:textId="18B83017" w:rsidR="00E17D8E" w:rsidRDefault="00B41A5C" w:rsidP="00BE2DB3">
      <w:pPr>
        <w:jc w:val="both"/>
      </w:pPr>
      <w:r>
        <w:t xml:space="preserve">3. </w:t>
      </w:r>
      <w:r w:rsidR="00A70653">
        <w:t>Play</w:t>
      </w:r>
      <w:r w:rsidR="00A81342">
        <w:t xml:space="preserve"> back the </w:t>
      </w:r>
      <w:r w:rsidR="00D84917">
        <w:t>time sequence and perform registration</w:t>
      </w:r>
      <w:r w:rsidR="00861E59">
        <w:t xml:space="preserve">. It </w:t>
      </w:r>
      <w:r w:rsidR="00A94AD5">
        <w:t>saves</w:t>
      </w:r>
      <w:r w:rsidR="00861E59">
        <w:t xml:space="preserve"> the transformed images in a folder specified</w:t>
      </w:r>
      <w:r w:rsidR="00145CE0">
        <w:t xml:space="preserve"> using the save dialog.</w:t>
      </w:r>
    </w:p>
    <w:p w14:paraId="626D27E7" w14:textId="77777777" w:rsidR="00145CE0" w:rsidRDefault="00145CE0" w:rsidP="00A94AD5">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9"/>
                    <a:stretch>
                      <a:fillRect/>
                    </a:stretch>
                  </pic:blipFill>
                  <pic:spPr bwMode="auto">
                    <a:xfrm>
                      <a:off x="0" y="0"/>
                      <a:ext cx="4419177" cy="2415694"/>
                    </a:xfrm>
                    <a:prstGeom prst="rect">
                      <a:avLst/>
                    </a:prstGeom>
                    <a:noFill/>
                    <a:ln>
                      <a:noFill/>
                    </a:ln>
                  </pic:spPr>
                </pic:pic>
              </a:graphicData>
            </a:graphic>
          </wp:inline>
        </w:drawing>
      </w:r>
    </w:p>
    <w:p w14:paraId="10A0B125" w14:textId="16F3543F" w:rsidR="00145CE0" w:rsidRDefault="00145CE0" w:rsidP="00A94AD5">
      <w:pPr>
        <w:pStyle w:val="Caption"/>
        <w:jc w:val="center"/>
      </w:pPr>
      <w:bookmarkStart w:id="109" w:name="_Toc205473540"/>
      <w:r>
        <w:t xml:space="preserve">Figure </w:t>
      </w:r>
      <w:r>
        <w:rPr>
          <w:noProof/>
        </w:rPr>
        <w:fldChar w:fldCharType="begin"/>
      </w:r>
      <w:r>
        <w:rPr>
          <w:noProof/>
        </w:rPr>
        <w:instrText xml:space="preserve"> STYLEREF 1 \s </w:instrText>
      </w:r>
      <w:r>
        <w:rPr>
          <w:noProof/>
        </w:rPr>
        <w:fldChar w:fldCharType="separate"/>
      </w:r>
      <w:r w:rsidR="00D326D4">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3</w:t>
      </w:r>
      <w:r>
        <w:rPr>
          <w:noProof/>
        </w:rPr>
        <w:fldChar w:fldCharType="end"/>
      </w:r>
      <w:r>
        <w:t>. Run the script and resave</w:t>
      </w:r>
      <w:r w:rsidR="00C10C37">
        <w:t xml:space="preserve"> the time sequence</w:t>
      </w:r>
      <w:r>
        <w:t>.</w:t>
      </w:r>
      <w:bookmarkEnd w:id="109"/>
    </w:p>
    <w:p w14:paraId="600BC012" w14:textId="382E665B" w:rsidR="00145CE0" w:rsidRDefault="00C10C37" w:rsidP="00BE2DB3">
      <w:pPr>
        <w:jc w:val="both"/>
      </w:pPr>
      <w:r>
        <w:t xml:space="preserve">4. </w:t>
      </w:r>
      <w:r w:rsidR="009C05A0">
        <w:t>Load the resaved sequence into Fluo</w:t>
      </w:r>
      <w:r w:rsidR="00A94AD5">
        <w:t>R</w:t>
      </w:r>
      <w:r w:rsidR="009C05A0">
        <w:t>ender.</w:t>
      </w:r>
    </w:p>
    <w:p w14:paraId="75220702" w14:textId="77777777" w:rsidR="009C05A0" w:rsidRDefault="009C05A0" w:rsidP="00A94AD5">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40"/>
                    <a:stretch>
                      <a:fillRect/>
                    </a:stretch>
                  </pic:blipFill>
                  <pic:spPr bwMode="auto">
                    <a:xfrm>
                      <a:off x="0" y="0"/>
                      <a:ext cx="4414968" cy="2415694"/>
                    </a:xfrm>
                    <a:prstGeom prst="rect">
                      <a:avLst/>
                    </a:prstGeom>
                    <a:noFill/>
                    <a:ln>
                      <a:noFill/>
                    </a:ln>
                  </pic:spPr>
                </pic:pic>
              </a:graphicData>
            </a:graphic>
          </wp:inline>
        </w:drawing>
      </w:r>
    </w:p>
    <w:p w14:paraId="3573CCEA" w14:textId="6650210B" w:rsidR="009C05A0" w:rsidRDefault="009C05A0" w:rsidP="00A94AD5">
      <w:pPr>
        <w:pStyle w:val="Caption"/>
        <w:jc w:val="center"/>
      </w:pPr>
      <w:bookmarkStart w:id="110" w:name="_Toc205473541"/>
      <w:r>
        <w:t xml:space="preserve">Figure </w:t>
      </w:r>
      <w:r>
        <w:rPr>
          <w:noProof/>
        </w:rPr>
        <w:fldChar w:fldCharType="begin"/>
      </w:r>
      <w:r>
        <w:rPr>
          <w:noProof/>
        </w:rPr>
        <w:instrText xml:space="preserve"> STYLEREF 1 \s </w:instrText>
      </w:r>
      <w:r>
        <w:rPr>
          <w:noProof/>
        </w:rPr>
        <w:fldChar w:fldCharType="separate"/>
      </w:r>
      <w:r w:rsidR="00D326D4">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4</w:t>
      </w:r>
      <w:r>
        <w:rPr>
          <w:noProof/>
        </w:rPr>
        <w:fldChar w:fldCharType="end"/>
      </w:r>
      <w:r>
        <w:t xml:space="preserve">. Reload </w:t>
      </w:r>
      <w:r w:rsidR="00BB0774">
        <w:t>the result</w:t>
      </w:r>
      <w:r>
        <w:t>.</w:t>
      </w:r>
      <w:bookmarkEnd w:id="110"/>
    </w:p>
    <w:p w14:paraId="645B6BBB" w14:textId="515EEB46" w:rsidR="009C05A0" w:rsidRDefault="00BB0774" w:rsidP="00BE2DB3">
      <w:pPr>
        <w:jc w:val="both"/>
      </w:pPr>
      <w:r>
        <w:t>5. Make sure the script option is turned off</w:t>
      </w:r>
      <w:r w:rsidR="00113ED2">
        <w:t xml:space="preserve"> for a time sequence that does not </w:t>
      </w:r>
      <w:r w:rsidR="00A94AD5">
        <w:t>register</w:t>
      </w:r>
      <w:r w:rsidR="00113ED2">
        <w:t>.</w:t>
      </w:r>
    </w:p>
    <w:p w14:paraId="09F23F0F" w14:textId="77777777" w:rsidR="00113ED2" w:rsidRDefault="00113ED2" w:rsidP="00A94AD5">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41"/>
                    <a:stretch>
                      <a:fillRect/>
                    </a:stretch>
                  </pic:blipFill>
                  <pic:spPr bwMode="auto">
                    <a:xfrm>
                      <a:off x="0" y="0"/>
                      <a:ext cx="4414968" cy="2413393"/>
                    </a:xfrm>
                    <a:prstGeom prst="rect">
                      <a:avLst/>
                    </a:prstGeom>
                    <a:noFill/>
                    <a:ln>
                      <a:noFill/>
                    </a:ln>
                  </pic:spPr>
                </pic:pic>
              </a:graphicData>
            </a:graphic>
          </wp:inline>
        </w:drawing>
      </w:r>
    </w:p>
    <w:p w14:paraId="2D69E3B7" w14:textId="7F7ECB6B" w:rsidR="00113ED2" w:rsidRDefault="00113ED2" w:rsidP="00A94AD5">
      <w:pPr>
        <w:pStyle w:val="Caption"/>
        <w:jc w:val="center"/>
      </w:pPr>
      <w:bookmarkStart w:id="111" w:name="_Toc205473542"/>
      <w:r>
        <w:t xml:space="preserve">Figure </w:t>
      </w:r>
      <w:r>
        <w:rPr>
          <w:noProof/>
        </w:rPr>
        <w:fldChar w:fldCharType="begin"/>
      </w:r>
      <w:r>
        <w:rPr>
          <w:noProof/>
        </w:rPr>
        <w:instrText xml:space="preserve"> STYLEREF 1 \s </w:instrText>
      </w:r>
      <w:r>
        <w:rPr>
          <w:noProof/>
        </w:rPr>
        <w:fldChar w:fldCharType="separate"/>
      </w:r>
      <w:r w:rsidR="00D326D4">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5</w:t>
      </w:r>
      <w:r>
        <w:rPr>
          <w:noProof/>
        </w:rPr>
        <w:fldChar w:fldCharType="end"/>
      </w:r>
      <w:r>
        <w:t>. Turn off</w:t>
      </w:r>
      <w:r w:rsidR="00306EA1">
        <w:t xml:space="preserve"> script running</w:t>
      </w:r>
      <w:r>
        <w:t>.</w:t>
      </w:r>
      <w:bookmarkEnd w:id="111"/>
    </w:p>
    <w:p w14:paraId="18D2CF00" w14:textId="32F6DE5F" w:rsidR="0054682B" w:rsidRDefault="0054682B" w:rsidP="00BE2DB3">
      <w:pPr>
        <w:jc w:val="both"/>
      </w:pPr>
      <w:r>
        <w:br w:type="page"/>
      </w:r>
    </w:p>
    <w:p w14:paraId="1A6E9381" w14:textId="2B7B5F0F" w:rsidR="002048EC" w:rsidRDefault="00F977C8" w:rsidP="00BE2DB3">
      <w:pPr>
        <w:pStyle w:val="Heading1"/>
        <w:jc w:val="both"/>
      </w:pPr>
      <w:bookmarkStart w:id="112" w:name="_Toc406575236"/>
      <w:bookmarkStart w:id="113" w:name="_Toc406755698"/>
      <w:bookmarkStart w:id="114" w:name="_Toc406770780"/>
      <w:bookmarkStart w:id="115" w:name="_Toc205473479"/>
      <w:r>
        <w:lastRenderedPageBreak/>
        <w:t>Video Analysis</w:t>
      </w:r>
      <w:bookmarkEnd w:id="115"/>
    </w:p>
    <w:p w14:paraId="623ACFC8" w14:textId="6B4DA0C9" w:rsidR="00F977C8" w:rsidRDefault="00F977C8" w:rsidP="00BE2DB3">
      <w:pPr>
        <w:jc w:val="both"/>
      </w:pPr>
      <w:r>
        <w:t>Use the ruler tools to analyze</w:t>
      </w:r>
      <w:r w:rsidR="005B2212">
        <w:t xml:space="preserve"> the movements of objects in video files.</w:t>
      </w:r>
    </w:p>
    <w:p w14:paraId="752A49E8" w14:textId="59EFA0E0" w:rsidR="00523D66" w:rsidRDefault="00523D66" w:rsidP="00BE2DB3">
      <w:pPr>
        <w:jc w:val="both"/>
      </w:pPr>
      <w:r>
        <w:t>1. Load a video</w:t>
      </w:r>
      <w:r w:rsidR="00F65F85">
        <w:t xml:space="preserve"> file into FluoRender by opening it as a volume data set. </w:t>
      </w:r>
      <w:r w:rsidR="00272D67">
        <w:t xml:space="preserve">FluoRender supports commonly used video file formats, including </w:t>
      </w:r>
      <w:r w:rsidR="00A50D3D">
        <w:t xml:space="preserve">mp4, m4v, mov, etc. </w:t>
      </w:r>
      <w:r w:rsidR="00F65F85">
        <w:t>Each frame of the video is</w:t>
      </w:r>
      <w:r w:rsidR="007216C2">
        <w:t xml:space="preserve"> a time point and can be played using FluoRender’s movie playback tools.</w:t>
      </w:r>
    </w:p>
    <w:p w14:paraId="6AB030E0" w14:textId="77777777" w:rsidR="00A63587" w:rsidRDefault="00A63587" w:rsidP="00A94AD5">
      <w:pPr>
        <w:spacing w:after="120"/>
        <w:jc w:val="center"/>
      </w:pPr>
      <w:r>
        <w:rPr>
          <w:noProof/>
        </w:rPr>
        <w:drawing>
          <wp:inline distT="0" distB="0" distL="0" distR="0" wp14:anchorId="0B95E53C" wp14:editId="7480D531">
            <wp:extent cx="4419177" cy="2416737"/>
            <wp:effectExtent l="0" t="0" r="63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42"/>
                    <a:stretch>
                      <a:fillRect/>
                    </a:stretch>
                  </pic:blipFill>
                  <pic:spPr bwMode="auto">
                    <a:xfrm>
                      <a:off x="0" y="0"/>
                      <a:ext cx="4419177" cy="2416737"/>
                    </a:xfrm>
                    <a:prstGeom prst="rect">
                      <a:avLst/>
                    </a:prstGeom>
                    <a:noFill/>
                    <a:ln>
                      <a:noFill/>
                    </a:ln>
                  </pic:spPr>
                </pic:pic>
              </a:graphicData>
            </a:graphic>
          </wp:inline>
        </w:drawing>
      </w:r>
    </w:p>
    <w:p w14:paraId="044FFC7C" w14:textId="415A19D1" w:rsidR="00A63587" w:rsidRDefault="00A63587" w:rsidP="00A94AD5">
      <w:pPr>
        <w:pStyle w:val="Caption"/>
        <w:jc w:val="center"/>
      </w:pPr>
      <w:bookmarkStart w:id="116" w:name="_Toc205473543"/>
      <w:r>
        <w:t xml:space="preserve">Figure </w:t>
      </w:r>
      <w:r>
        <w:rPr>
          <w:noProof/>
        </w:rPr>
        <w:fldChar w:fldCharType="begin"/>
      </w:r>
      <w:r>
        <w:rPr>
          <w:noProof/>
        </w:rPr>
        <w:instrText xml:space="preserve"> STYLEREF 1 \s </w:instrText>
      </w:r>
      <w:r>
        <w:rPr>
          <w:noProof/>
        </w:rPr>
        <w:fldChar w:fldCharType="separate"/>
      </w:r>
      <w:r w:rsidR="00D326D4">
        <w:rPr>
          <w:noProof/>
        </w:rPr>
        <w:t>16</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1</w:t>
      </w:r>
      <w:r>
        <w:rPr>
          <w:noProof/>
        </w:rPr>
        <w:fldChar w:fldCharType="end"/>
      </w:r>
      <w:r>
        <w:t>. Load a video file in FluoRender.</w:t>
      </w:r>
      <w:bookmarkEnd w:id="116"/>
    </w:p>
    <w:p w14:paraId="2C66175C" w14:textId="1A60B487" w:rsidR="00A63587" w:rsidRDefault="003B0015" w:rsidP="00BE2DB3">
      <w:pPr>
        <w:jc w:val="both"/>
      </w:pPr>
      <w:r>
        <w:t xml:space="preserve">2. </w:t>
      </w:r>
      <w:r w:rsidR="00F63128">
        <w:t>D</w:t>
      </w:r>
      <w:r>
        <w:t>isabl</w:t>
      </w:r>
      <w:r w:rsidR="00F63128">
        <w:t>e</w:t>
      </w:r>
      <w:r>
        <w:t xml:space="preserve"> “Alpha” for all channels and </w:t>
      </w:r>
      <w:r w:rsidR="00F63128">
        <w:t>enable</w:t>
      </w:r>
      <w:r w:rsidR="001066E5">
        <w:t xml:space="preserve"> render view rotation lock.</w:t>
      </w:r>
      <w:r w:rsidR="00DE0076">
        <w:t xml:space="preserve"> Adjust the brightness and contrast </w:t>
      </w:r>
      <w:r w:rsidR="00C01258">
        <w:t xml:space="preserve">using FluoRender settings </w:t>
      </w:r>
      <w:r w:rsidR="00DE0076">
        <w:t>if necessary.</w:t>
      </w:r>
    </w:p>
    <w:p w14:paraId="46BD779D" w14:textId="77777777" w:rsidR="00C01258" w:rsidRDefault="00C01258" w:rsidP="00A94AD5">
      <w:pPr>
        <w:spacing w:after="120"/>
        <w:jc w:val="center"/>
      </w:pPr>
      <w:r>
        <w:rPr>
          <w:noProof/>
        </w:rPr>
        <w:drawing>
          <wp:inline distT="0" distB="0" distL="0" distR="0" wp14:anchorId="137EE3D3" wp14:editId="6F5F7F38">
            <wp:extent cx="4419176" cy="2416737"/>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43"/>
                    <a:stretch>
                      <a:fillRect/>
                    </a:stretch>
                  </pic:blipFill>
                  <pic:spPr bwMode="auto">
                    <a:xfrm>
                      <a:off x="0" y="0"/>
                      <a:ext cx="4419176" cy="2416737"/>
                    </a:xfrm>
                    <a:prstGeom prst="rect">
                      <a:avLst/>
                    </a:prstGeom>
                    <a:noFill/>
                    <a:ln>
                      <a:noFill/>
                    </a:ln>
                  </pic:spPr>
                </pic:pic>
              </a:graphicData>
            </a:graphic>
          </wp:inline>
        </w:drawing>
      </w:r>
    </w:p>
    <w:p w14:paraId="6DA2A41D" w14:textId="1078E5DB" w:rsidR="00C01258" w:rsidRDefault="00C01258" w:rsidP="00A94AD5">
      <w:pPr>
        <w:pStyle w:val="Caption"/>
        <w:jc w:val="center"/>
      </w:pPr>
      <w:bookmarkStart w:id="117" w:name="_Toc205473544"/>
      <w:r>
        <w:t xml:space="preserve">Figure </w:t>
      </w:r>
      <w:r>
        <w:rPr>
          <w:noProof/>
        </w:rPr>
        <w:fldChar w:fldCharType="begin"/>
      </w:r>
      <w:r>
        <w:rPr>
          <w:noProof/>
        </w:rPr>
        <w:instrText xml:space="preserve"> STYLEREF 1 \s </w:instrText>
      </w:r>
      <w:r>
        <w:rPr>
          <w:noProof/>
        </w:rPr>
        <w:fldChar w:fldCharType="separate"/>
      </w:r>
      <w:r w:rsidR="00D326D4">
        <w:rPr>
          <w:noProof/>
        </w:rPr>
        <w:t>16</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2</w:t>
      </w:r>
      <w:r>
        <w:rPr>
          <w:noProof/>
        </w:rPr>
        <w:fldChar w:fldCharType="end"/>
      </w:r>
      <w:r>
        <w:t xml:space="preserve">. </w:t>
      </w:r>
      <w:r w:rsidR="00901382">
        <w:t xml:space="preserve">Adjust </w:t>
      </w:r>
      <w:r w:rsidR="00FF542B">
        <w:t xml:space="preserve">the </w:t>
      </w:r>
      <w:r w:rsidR="00901382">
        <w:t xml:space="preserve">settings for </w:t>
      </w:r>
      <w:r w:rsidR="00FF542B">
        <w:t xml:space="preserve">the </w:t>
      </w:r>
      <w:r w:rsidR="00901382">
        <w:t>video</w:t>
      </w:r>
      <w:r>
        <w:t>.</w:t>
      </w:r>
      <w:bookmarkEnd w:id="117"/>
    </w:p>
    <w:p w14:paraId="0B615969" w14:textId="059DF041" w:rsidR="001066E5" w:rsidRDefault="000616B4" w:rsidP="00BE2DB3">
      <w:pPr>
        <w:jc w:val="both"/>
      </w:pPr>
      <w:r>
        <w:t>3. Click the Play button in the “Record/Export” panel to view the video</w:t>
      </w:r>
      <w:r w:rsidR="009E3C15">
        <w:t>. You can also use the slider or set a specific frame to view.</w:t>
      </w:r>
    </w:p>
    <w:p w14:paraId="6B84891E" w14:textId="4A47C3AA" w:rsidR="009E3C15" w:rsidRDefault="009E3C15" w:rsidP="00BE2DB3">
      <w:pPr>
        <w:jc w:val="both"/>
      </w:pPr>
      <w:r>
        <w:t xml:space="preserve">4. </w:t>
      </w:r>
      <w:r w:rsidR="0017149C">
        <w:t xml:space="preserve">Zoom in on one object that needs analysis. Trace the object with the </w:t>
      </w:r>
      <w:r w:rsidR="008771FD">
        <w:t>“Pencil” tool from the Measurement window.</w:t>
      </w:r>
    </w:p>
    <w:p w14:paraId="75B74966" w14:textId="77777777" w:rsidR="001D0012" w:rsidRDefault="001D0012" w:rsidP="00FF542B">
      <w:pPr>
        <w:spacing w:after="120"/>
        <w:jc w:val="center"/>
      </w:pPr>
      <w:r>
        <w:rPr>
          <w:noProof/>
        </w:rPr>
        <w:lastRenderedPageBreak/>
        <w:drawing>
          <wp:inline distT="0" distB="0" distL="0" distR="0" wp14:anchorId="5D062007" wp14:editId="2D4D5947">
            <wp:extent cx="4419176" cy="241673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144"/>
                    <a:stretch>
                      <a:fillRect/>
                    </a:stretch>
                  </pic:blipFill>
                  <pic:spPr bwMode="auto">
                    <a:xfrm>
                      <a:off x="0" y="0"/>
                      <a:ext cx="4419176" cy="2416736"/>
                    </a:xfrm>
                    <a:prstGeom prst="rect">
                      <a:avLst/>
                    </a:prstGeom>
                    <a:noFill/>
                    <a:ln>
                      <a:noFill/>
                    </a:ln>
                  </pic:spPr>
                </pic:pic>
              </a:graphicData>
            </a:graphic>
          </wp:inline>
        </w:drawing>
      </w:r>
    </w:p>
    <w:p w14:paraId="1387D514" w14:textId="05DFB4DF" w:rsidR="001D0012" w:rsidRDefault="001D0012" w:rsidP="00FF542B">
      <w:pPr>
        <w:pStyle w:val="Caption"/>
        <w:jc w:val="center"/>
      </w:pPr>
      <w:bookmarkStart w:id="118" w:name="_Toc205473545"/>
      <w:r>
        <w:t xml:space="preserve">Figure </w:t>
      </w:r>
      <w:r>
        <w:rPr>
          <w:noProof/>
        </w:rPr>
        <w:fldChar w:fldCharType="begin"/>
      </w:r>
      <w:r>
        <w:rPr>
          <w:noProof/>
        </w:rPr>
        <w:instrText xml:space="preserve"> STYLEREF 1 \s </w:instrText>
      </w:r>
      <w:r>
        <w:rPr>
          <w:noProof/>
        </w:rPr>
        <w:fldChar w:fldCharType="separate"/>
      </w:r>
      <w:r w:rsidR="00D326D4">
        <w:rPr>
          <w:noProof/>
        </w:rPr>
        <w:t>16</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3</w:t>
      </w:r>
      <w:r>
        <w:rPr>
          <w:noProof/>
        </w:rPr>
        <w:fldChar w:fldCharType="end"/>
      </w:r>
      <w:r>
        <w:t xml:space="preserve">. </w:t>
      </w:r>
      <w:r w:rsidR="00901382">
        <w:t xml:space="preserve">Draw </w:t>
      </w:r>
      <w:r w:rsidR="00FF542B">
        <w:t xml:space="preserve">a </w:t>
      </w:r>
      <w:r w:rsidR="00901382">
        <w:t>ruler using the Pencil tool</w:t>
      </w:r>
      <w:r>
        <w:t>.</w:t>
      </w:r>
      <w:bookmarkEnd w:id="118"/>
    </w:p>
    <w:p w14:paraId="77C490BB" w14:textId="714931B8" w:rsidR="001D0012" w:rsidRDefault="000671DF" w:rsidP="00BE2DB3">
      <w:pPr>
        <w:jc w:val="both"/>
      </w:pPr>
      <w:r>
        <w:t>5. Advance one frame by</w:t>
      </w:r>
      <w:r w:rsidR="00DB688C">
        <w:t xml:space="preserve"> the “+” button in the “Record/Export” panel</w:t>
      </w:r>
      <w:r w:rsidR="009B798E">
        <w:t xml:space="preserve"> or using the shortcut key “D”. </w:t>
      </w:r>
      <w:r w:rsidR="00122F67">
        <w:t xml:space="preserve">Use the </w:t>
      </w:r>
      <w:r w:rsidR="00FB5147">
        <w:t>“Magnet” or “Redraw” tool and draw on the object to modify the ruler.</w:t>
      </w:r>
      <w:r w:rsidR="00BA0611">
        <w:t xml:space="preserve"> Repeat this</w:t>
      </w:r>
      <w:r w:rsidR="002F4BAA">
        <w:t xml:space="preserve"> process to animate the ruler over time.</w:t>
      </w:r>
    </w:p>
    <w:p w14:paraId="6C60A846" w14:textId="49D84527" w:rsidR="002F4BAA" w:rsidRDefault="002F4BAA" w:rsidP="00BE2DB3">
      <w:pPr>
        <w:jc w:val="both"/>
      </w:pPr>
      <w:r>
        <w:t>6. To export the coordinates of the ruler points over time</w:t>
      </w:r>
      <w:r w:rsidR="00A52185">
        <w:t>, go to the “Script” tab of the “Record/Export” panel</w:t>
      </w:r>
      <w:r w:rsidR="00E21263">
        <w:t xml:space="preserve"> and run the script “ruler_info”. The exported information is saved in a CSV file</w:t>
      </w:r>
      <w:r w:rsidR="00816F59">
        <w:t xml:space="preserve">. If there exists a default spreadsheet editor on the operating system, </w:t>
      </w:r>
      <w:r w:rsidR="00631C74">
        <w:t>it will launch and show the result.</w:t>
      </w:r>
    </w:p>
    <w:p w14:paraId="0CBBF7E3" w14:textId="77777777" w:rsidR="00631C74" w:rsidRDefault="00631C74" w:rsidP="00FF542B">
      <w:pPr>
        <w:spacing w:after="120"/>
        <w:jc w:val="center"/>
      </w:pPr>
      <w:r>
        <w:rPr>
          <w:noProof/>
        </w:rPr>
        <w:drawing>
          <wp:inline distT="0" distB="0" distL="0" distR="0" wp14:anchorId="7B1D785F" wp14:editId="6B4233B3">
            <wp:extent cx="4389119" cy="2416736"/>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45"/>
                    <a:stretch>
                      <a:fillRect/>
                    </a:stretch>
                  </pic:blipFill>
                  <pic:spPr bwMode="auto">
                    <a:xfrm>
                      <a:off x="0" y="0"/>
                      <a:ext cx="4389119" cy="2416736"/>
                    </a:xfrm>
                    <a:prstGeom prst="rect">
                      <a:avLst/>
                    </a:prstGeom>
                    <a:noFill/>
                    <a:ln>
                      <a:noFill/>
                    </a:ln>
                  </pic:spPr>
                </pic:pic>
              </a:graphicData>
            </a:graphic>
          </wp:inline>
        </w:drawing>
      </w:r>
    </w:p>
    <w:p w14:paraId="222185F9" w14:textId="5689F1BA" w:rsidR="00631C74" w:rsidRDefault="00631C74" w:rsidP="00FF542B">
      <w:pPr>
        <w:pStyle w:val="Caption"/>
        <w:jc w:val="center"/>
      </w:pPr>
      <w:bookmarkStart w:id="119" w:name="_Toc205473546"/>
      <w:r>
        <w:t xml:space="preserve">Figure </w:t>
      </w:r>
      <w:r>
        <w:rPr>
          <w:noProof/>
        </w:rPr>
        <w:fldChar w:fldCharType="begin"/>
      </w:r>
      <w:r>
        <w:rPr>
          <w:noProof/>
        </w:rPr>
        <w:instrText xml:space="preserve"> STYLEREF 1 \s </w:instrText>
      </w:r>
      <w:r>
        <w:rPr>
          <w:noProof/>
        </w:rPr>
        <w:fldChar w:fldCharType="separate"/>
      </w:r>
      <w:r w:rsidR="00D326D4">
        <w:rPr>
          <w:noProof/>
        </w:rPr>
        <w:t>16</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D326D4">
        <w:rPr>
          <w:noProof/>
        </w:rPr>
        <w:t>4</w:t>
      </w:r>
      <w:r>
        <w:rPr>
          <w:noProof/>
        </w:rPr>
        <w:fldChar w:fldCharType="end"/>
      </w:r>
      <w:r>
        <w:t xml:space="preserve">. </w:t>
      </w:r>
      <w:r w:rsidR="00901382">
        <w:t>Export</w:t>
      </w:r>
      <w:r w:rsidR="00E2112C">
        <w:t xml:space="preserve"> ruler point coordinates to a spreadsheet</w:t>
      </w:r>
      <w:r>
        <w:t>.</w:t>
      </w:r>
      <w:bookmarkEnd w:id="119"/>
    </w:p>
    <w:p w14:paraId="2297CD02" w14:textId="4CC9E102" w:rsidR="004D70D6" w:rsidRDefault="004D70D6" w:rsidP="00BE2DB3">
      <w:pPr>
        <w:jc w:val="both"/>
      </w:pPr>
      <w:r>
        <w:t>7.</w:t>
      </w:r>
      <w:r w:rsidR="00A91108">
        <w:t xml:space="preserve"> The manual process above can be automated using the DeepLabCut.</w:t>
      </w:r>
      <w:r w:rsidR="00BB6602">
        <w:t xml:space="preserve"> FluoRender added Python script support since Version 2.29.2.</w:t>
      </w:r>
      <w:r w:rsidR="00A344E1">
        <w:t xml:space="preserve"> Several scripts were added to make function calls to the DeepLabCut. First, make sure Python and DeepLabCut are correctly installed on the system. FluoRender doesn’t come with these software</w:t>
      </w:r>
      <w:r w:rsidR="00E80EBF">
        <w:t xml:space="preserve"> packages. You need to go to Python and DeepLabCut websites separately </w:t>
      </w:r>
      <w:r w:rsidR="00FF542B">
        <w:t xml:space="preserve">and </w:t>
      </w:r>
      <w:r w:rsidR="00E80EBF">
        <w:t>download and install them. For systems that support Nvidia Cuda</w:t>
      </w:r>
      <w:r w:rsidR="0024572F">
        <w:t>, the machine-learning computing from the DeepLabCut can be accelerated. You also need to download Nvidia Cuda</w:t>
      </w:r>
      <w:r w:rsidR="00B65ABE">
        <w:t xml:space="preserve"> SDK </w:t>
      </w:r>
      <w:r w:rsidR="00FF542B">
        <w:t>to</w:t>
      </w:r>
      <w:r w:rsidR="00B65ABE">
        <w:t xml:space="preserve"> leverage GPU for training and video analysis.</w:t>
      </w:r>
      <w:r w:rsidR="00A83438">
        <w:t xml:space="preserve"> You can use the user interface of DeepLabCut to verify all necessary packages are correctly installed. Then, both training and </w:t>
      </w:r>
      <w:r w:rsidR="00B5308A">
        <w:t>application can be performed from FluoRender’s user interface.</w:t>
      </w:r>
    </w:p>
    <w:p w14:paraId="2827DBEC" w14:textId="66F0EE0A" w:rsidR="00B5308A" w:rsidRDefault="00B5308A" w:rsidP="00BE2DB3">
      <w:pPr>
        <w:jc w:val="both"/>
      </w:pPr>
      <w:r>
        <w:lastRenderedPageBreak/>
        <w:t>8.</w:t>
      </w:r>
      <w:r w:rsidR="00181FDD">
        <w:t xml:space="preserve"> Load a video file. Find one video frame where the </w:t>
      </w:r>
      <w:r w:rsidR="00E76E52">
        <w:t>feature needs tracking is most clear. Use the ruler tools to create</w:t>
      </w:r>
      <w:r w:rsidR="006735C8">
        <w:t xml:space="preserve"> points need tracking. You can use a multipoint ruler to trace the s</w:t>
      </w:r>
      <w:r w:rsidR="008C7502">
        <w:t>keleton of an animal.</w:t>
      </w:r>
    </w:p>
    <w:p w14:paraId="7C5B2DB2" w14:textId="51898B19" w:rsidR="008C7502" w:rsidRDefault="008C7502" w:rsidP="00BE2DB3">
      <w:pPr>
        <w:jc w:val="both"/>
      </w:pPr>
      <w:r>
        <w:t>9. Find other video frames. Use move,</w:t>
      </w:r>
      <w:r w:rsidR="005E401D">
        <w:t xml:space="preserve"> edit, magnet, and redraw tools to move the points of existing rulers to track the posture of </w:t>
      </w:r>
      <w:r w:rsidR="00086D14">
        <w:t xml:space="preserve">an animal. You don’t need to manually edit all </w:t>
      </w:r>
      <w:r w:rsidR="00790BC6">
        <w:t>video frames. 20</w:t>
      </w:r>
      <w:r w:rsidR="00AC2A46">
        <w:t xml:space="preserve"> video frames can be a good starting point and </w:t>
      </w:r>
      <w:r w:rsidR="0024410A">
        <w:t>increase from there. To take advantage of the time interpolation of ruler points</w:t>
      </w:r>
      <w:r w:rsidR="008F0C51">
        <w:t xml:space="preserve">, first set ruler points at </w:t>
      </w:r>
      <w:r w:rsidR="00DE2ED1">
        <w:t>the beginning</w:t>
      </w:r>
      <w:r w:rsidR="008F0C51">
        <w:t xml:space="preserve"> and end of a video</w:t>
      </w:r>
      <w:r w:rsidR="00DE2ED1">
        <w:t xml:space="preserve">. Ruler point locations of </w:t>
      </w:r>
      <w:r w:rsidR="00042A4C">
        <w:t>video frames in between are computed by interpolation. So, only move points that don’t match with the video.</w:t>
      </w:r>
    </w:p>
    <w:p w14:paraId="38665A10" w14:textId="1176C6C8" w:rsidR="00042A4C" w:rsidRDefault="00042A4C" w:rsidP="00BE2DB3">
      <w:pPr>
        <w:jc w:val="both"/>
      </w:pPr>
      <w:r>
        <w:t xml:space="preserve">10. </w:t>
      </w:r>
      <w:r w:rsidR="00CB1126">
        <w:t>Rewind to the beginning of the video. Select the script “video_train” and play the video. It will ask for t</w:t>
      </w:r>
      <w:r w:rsidR="00681522">
        <w:t>he place to save the DeepLabCut project as its configuration file. After the entire video finishes playing, FluoRender launches DeepLabCut and start</w:t>
      </w:r>
      <w:r w:rsidR="000B2E32">
        <w:t>s training. Depending on the iteration number setting and computer hardware, it may take hours</w:t>
      </w:r>
      <w:r w:rsidR="00BB65A9">
        <w:t xml:space="preserve"> to days to finish training.</w:t>
      </w:r>
    </w:p>
    <w:p w14:paraId="4587E1B3" w14:textId="762D90D5" w:rsidR="00BB65A9" w:rsidRDefault="00BB65A9" w:rsidP="00BE2DB3">
      <w:pPr>
        <w:jc w:val="both"/>
      </w:pPr>
      <w:r>
        <w:t>11. A trained model from previous steps can be used to analyze the entire video or other similar video files.</w:t>
      </w:r>
      <w:r w:rsidR="00A50823">
        <w:t xml:space="preserve"> Load a new video file. Choose the script “video_analysis”</w:t>
      </w:r>
      <w:r w:rsidR="00BD6BEC">
        <w:t xml:space="preserve"> and play the video. It will ask for the DeepLabCut configuration file, which is the same file generated using the </w:t>
      </w:r>
      <w:r w:rsidR="00940BD9">
        <w:t xml:space="preserve">training script. The application of the trained model </w:t>
      </w:r>
      <w:r w:rsidR="00432163">
        <w:t xml:space="preserve">runs with the video playback. Depending on the </w:t>
      </w:r>
      <w:r w:rsidR="00EA5168">
        <w:t xml:space="preserve">computer hardware and video length, it may take </w:t>
      </w:r>
      <w:r w:rsidR="00036B8E">
        <w:t>from several seconds to minutes to finish the video analysis. If the analysis is still</w:t>
      </w:r>
      <w:r w:rsidR="00AC4AEE">
        <w:t xml:space="preserve"> running when the video </w:t>
      </w:r>
      <w:r w:rsidR="00FF542B">
        <w:t>finishes</w:t>
      </w:r>
      <w:r w:rsidR="00AC4AEE">
        <w:t xml:space="preserve"> playback, it</w:t>
      </w:r>
      <w:r w:rsidR="00AD76AD">
        <w:t xml:space="preserve"> replays the video. The loop finishes until the analysis results are generated. Then, the results are shown as rulers on top of the video.</w:t>
      </w:r>
    </w:p>
    <w:p w14:paraId="7F80427E" w14:textId="3EAC03E9" w:rsidR="00AD76AD" w:rsidRPr="004D70D6" w:rsidRDefault="00AD76AD" w:rsidP="00BE2DB3">
      <w:pPr>
        <w:jc w:val="both"/>
      </w:pPr>
      <w:r>
        <w:t>12. Sav</w:t>
      </w:r>
      <w:r w:rsidR="00151E72">
        <w:t>ing</w:t>
      </w:r>
      <w:r>
        <w:t xml:space="preserve"> the </w:t>
      </w:r>
      <w:r w:rsidR="00151E72">
        <w:t>FluoRender project also saves the rulers. Use other scripts, such as “</w:t>
      </w:r>
      <w:r w:rsidR="00771F69">
        <w:t>ruler_info” and “ruler_profile” to export ruler point coordinates</w:t>
      </w:r>
      <w:r w:rsidR="0032366C">
        <w:t xml:space="preserve"> or intensity information.</w:t>
      </w:r>
    </w:p>
    <w:p w14:paraId="2D895222" w14:textId="102B478A" w:rsidR="00386490" w:rsidRDefault="002048EC" w:rsidP="00BE2DB3">
      <w:pPr>
        <w:jc w:val="both"/>
      </w:pPr>
      <w:r>
        <w:br w:type="page"/>
      </w:r>
    </w:p>
    <w:p w14:paraId="7B41926B" w14:textId="66D8FDB1" w:rsidR="005066DE" w:rsidRPr="005066DE" w:rsidRDefault="005066DE" w:rsidP="00BE2DB3">
      <w:pPr>
        <w:pStyle w:val="Heading1"/>
        <w:numPr>
          <w:ilvl w:val="0"/>
          <w:numId w:val="0"/>
        </w:numPr>
        <w:jc w:val="both"/>
      </w:pPr>
      <w:bookmarkStart w:id="120" w:name="_Toc205473480"/>
      <w:r>
        <w:lastRenderedPageBreak/>
        <w:t>Index</w:t>
      </w:r>
      <w:bookmarkEnd w:id="112"/>
      <w:bookmarkEnd w:id="113"/>
      <w:bookmarkEnd w:id="114"/>
      <w:bookmarkEnd w:id="120"/>
    </w:p>
    <w:p w14:paraId="1CB282CF" w14:textId="77777777" w:rsidR="00800B5F" w:rsidRDefault="005066DE" w:rsidP="00BE2DB3">
      <w:pPr>
        <w:jc w:val="both"/>
        <w:rPr>
          <w:noProof/>
        </w:rPr>
        <w:sectPr w:rsidR="00800B5F" w:rsidSect="00800B5F">
          <w:footerReference w:type="even" r:id="rId146"/>
          <w:footerReference w:type="default" r:id="rId147"/>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750F3BA" w14:textId="77777777" w:rsidR="00800B5F" w:rsidRDefault="00800B5F">
      <w:pPr>
        <w:pStyle w:val="IndexHeading"/>
        <w:keepNext/>
        <w:tabs>
          <w:tab w:val="right" w:leader="dot" w:pos="4310"/>
        </w:tabs>
        <w:rPr>
          <w:rFonts w:asciiTheme="minorHAnsi" w:hAnsiTheme="minorHAnsi"/>
          <w:b w:val="0"/>
          <w:bCs w:val="0"/>
          <w:noProof/>
        </w:rPr>
      </w:pPr>
      <w:r>
        <w:rPr>
          <w:noProof/>
        </w:rPr>
        <w:t>A</w:t>
      </w:r>
    </w:p>
    <w:p w14:paraId="47A2E6B5" w14:textId="77777777" w:rsidR="00800B5F" w:rsidRDefault="00800B5F">
      <w:pPr>
        <w:pStyle w:val="Index1"/>
        <w:tabs>
          <w:tab w:val="right" w:leader="dot" w:pos="4310"/>
        </w:tabs>
        <w:rPr>
          <w:noProof/>
        </w:rPr>
      </w:pPr>
      <w:r>
        <w:rPr>
          <w:noProof/>
        </w:rPr>
        <w:t>Alpha</w:t>
      </w:r>
      <w:r>
        <w:rPr>
          <w:noProof/>
        </w:rPr>
        <w:tab/>
        <w:t>11</w:t>
      </w:r>
    </w:p>
    <w:p w14:paraId="4F799A2D" w14:textId="77777777" w:rsidR="00800B5F" w:rsidRDefault="00800B5F">
      <w:pPr>
        <w:pStyle w:val="IndexHeading"/>
        <w:keepNext/>
        <w:tabs>
          <w:tab w:val="right" w:leader="dot" w:pos="4310"/>
        </w:tabs>
        <w:rPr>
          <w:rFonts w:asciiTheme="minorHAnsi" w:hAnsiTheme="minorHAnsi"/>
          <w:b w:val="0"/>
          <w:bCs w:val="0"/>
          <w:noProof/>
        </w:rPr>
      </w:pPr>
      <w:r>
        <w:rPr>
          <w:noProof/>
        </w:rPr>
        <w:t>C</w:t>
      </w:r>
    </w:p>
    <w:p w14:paraId="071C83D2" w14:textId="77777777" w:rsidR="00800B5F" w:rsidRDefault="00800B5F">
      <w:pPr>
        <w:pStyle w:val="Index1"/>
        <w:tabs>
          <w:tab w:val="right" w:leader="dot" w:pos="4310"/>
        </w:tabs>
        <w:rPr>
          <w:noProof/>
        </w:rPr>
      </w:pPr>
      <w:r>
        <w:rPr>
          <w:noProof/>
        </w:rPr>
        <w:t>Channels</w:t>
      </w:r>
      <w:r>
        <w:rPr>
          <w:noProof/>
        </w:rPr>
        <w:tab/>
        <w:t>7, 24, 30, 38</w:t>
      </w:r>
    </w:p>
    <w:p w14:paraId="6BF9D01A" w14:textId="77777777" w:rsidR="00800B5F" w:rsidRDefault="00800B5F">
      <w:pPr>
        <w:pStyle w:val="Index1"/>
        <w:tabs>
          <w:tab w:val="right" w:leader="dot" w:pos="4310"/>
        </w:tabs>
        <w:rPr>
          <w:noProof/>
        </w:rPr>
      </w:pPr>
      <w:r>
        <w:rPr>
          <w:noProof/>
        </w:rPr>
        <w:t>Clipping plane</w:t>
      </w:r>
      <w:r>
        <w:rPr>
          <w:noProof/>
        </w:rPr>
        <w:tab/>
        <w:t>13, 40</w:t>
      </w:r>
    </w:p>
    <w:p w14:paraId="69B153DA" w14:textId="77777777" w:rsidR="00800B5F" w:rsidRDefault="00800B5F">
      <w:pPr>
        <w:pStyle w:val="Index1"/>
        <w:tabs>
          <w:tab w:val="right" w:leader="dot" w:pos="4310"/>
        </w:tabs>
        <w:rPr>
          <w:noProof/>
        </w:rPr>
      </w:pPr>
      <w:r>
        <w:rPr>
          <w:noProof/>
        </w:rPr>
        <w:t>Colocalized</w:t>
      </w:r>
      <w:r>
        <w:rPr>
          <w:noProof/>
        </w:rPr>
        <w:tab/>
        <w:t>9</w:t>
      </w:r>
    </w:p>
    <w:p w14:paraId="52EACD4D" w14:textId="77777777" w:rsidR="00800B5F" w:rsidRDefault="00800B5F">
      <w:pPr>
        <w:pStyle w:val="Index1"/>
        <w:tabs>
          <w:tab w:val="right" w:leader="dot" w:pos="4310"/>
        </w:tabs>
        <w:rPr>
          <w:noProof/>
        </w:rPr>
      </w:pPr>
      <w:r>
        <w:rPr>
          <w:noProof/>
        </w:rPr>
        <w:t>Composite mode</w:t>
      </w:r>
      <w:r>
        <w:rPr>
          <w:noProof/>
        </w:rPr>
        <w:tab/>
        <w:t>9</w:t>
      </w:r>
    </w:p>
    <w:p w14:paraId="14D2ED86" w14:textId="77777777" w:rsidR="00800B5F" w:rsidRDefault="00800B5F">
      <w:pPr>
        <w:pStyle w:val="IndexHeading"/>
        <w:keepNext/>
        <w:tabs>
          <w:tab w:val="right" w:leader="dot" w:pos="4310"/>
        </w:tabs>
        <w:rPr>
          <w:rFonts w:asciiTheme="minorHAnsi" w:hAnsiTheme="minorHAnsi"/>
          <w:b w:val="0"/>
          <w:bCs w:val="0"/>
          <w:noProof/>
        </w:rPr>
      </w:pPr>
      <w:r>
        <w:rPr>
          <w:noProof/>
        </w:rPr>
        <w:t>D</w:t>
      </w:r>
    </w:p>
    <w:p w14:paraId="7AEEEC64" w14:textId="77777777" w:rsidR="00800B5F" w:rsidRDefault="00800B5F">
      <w:pPr>
        <w:pStyle w:val="Index1"/>
        <w:tabs>
          <w:tab w:val="right" w:leader="dot" w:pos="4310"/>
        </w:tabs>
        <w:rPr>
          <w:noProof/>
        </w:rPr>
      </w:pPr>
      <w:r>
        <w:rPr>
          <w:noProof/>
        </w:rPr>
        <w:t>Depth calculation</w:t>
      </w:r>
      <w:r>
        <w:rPr>
          <w:noProof/>
        </w:rPr>
        <w:tab/>
        <w:t>31</w:t>
      </w:r>
    </w:p>
    <w:p w14:paraId="3AEFB9CE" w14:textId="77777777" w:rsidR="00800B5F" w:rsidRDefault="00800B5F">
      <w:pPr>
        <w:pStyle w:val="Index1"/>
        <w:tabs>
          <w:tab w:val="right" w:leader="dot" w:pos="4310"/>
        </w:tabs>
        <w:rPr>
          <w:noProof/>
        </w:rPr>
      </w:pPr>
      <w:r>
        <w:rPr>
          <w:noProof/>
        </w:rPr>
        <w:t>Depth mode</w:t>
      </w:r>
      <w:r>
        <w:rPr>
          <w:noProof/>
        </w:rPr>
        <w:tab/>
        <w:t>8</w:t>
      </w:r>
    </w:p>
    <w:p w14:paraId="19B7E8E2" w14:textId="77777777" w:rsidR="00800B5F" w:rsidRDefault="00800B5F">
      <w:pPr>
        <w:pStyle w:val="IndexHeading"/>
        <w:keepNext/>
        <w:tabs>
          <w:tab w:val="right" w:leader="dot" w:pos="4310"/>
        </w:tabs>
        <w:rPr>
          <w:rFonts w:asciiTheme="minorHAnsi" w:hAnsiTheme="minorHAnsi"/>
          <w:b w:val="0"/>
          <w:bCs w:val="0"/>
          <w:noProof/>
        </w:rPr>
      </w:pPr>
      <w:r>
        <w:rPr>
          <w:noProof/>
        </w:rPr>
        <w:t>E</w:t>
      </w:r>
    </w:p>
    <w:p w14:paraId="3F6DDFCC" w14:textId="77777777" w:rsidR="00800B5F" w:rsidRDefault="00800B5F">
      <w:pPr>
        <w:pStyle w:val="Index1"/>
        <w:tabs>
          <w:tab w:val="right" w:leader="dot" w:pos="4310"/>
        </w:tabs>
        <w:rPr>
          <w:noProof/>
        </w:rPr>
      </w:pPr>
      <w:r>
        <w:rPr>
          <w:noProof/>
        </w:rPr>
        <w:t>Equalization</w:t>
      </w:r>
      <w:r>
        <w:rPr>
          <w:noProof/>
        </w:rPr>
        <w:tab/>
        <w:t>13</w:t>
      </w:r>
    </w:p>
    <w:p w14:paraId="752F69B3" w14:textId="77777777" w:rsidR="00800B5F" w:rsidRDefault="00800B5F">
      <w:pPr>
        <w:pStyle w:val="IndexHeading"/>
        <w:keepNext/>
        <w:tabs>
          <w:tab w:val="right" w:leader="dot" w:pos="4310"/>
        </w:tabs>
        <w:rPr>
          <w:rFonts w:asciiTheme="minorHAnsi" w:hAnsiTheme="minorHAnsi"/>
          <w:b w:val="0"/>
          <w:bCs w:val="0"/>
          <w:noProof/>
        </w:rPr>
      </w:pPr>
      <w:r>
        <w:rPr>
          <w:noProof/>
        </w:rPr>
        <w:t>F</w:t>
      </w:r>
    </w:p>
    <w:p w14:paraId="36F6FB01" w14:textId="77777777" w:rsidR="00800B5F" w:rsidRDefault="00800B5F">
      <w:pPr>
        <w:pStyle w:val="Index1"/>
        <w:tabs>
          <w:tab w:val="right" w:leader="dot" w:pos="4310"/>
        </w:tabs>
        <w:rPr>
          <w:noProof/>
        </w:rPr>
      </w:pPr>
      <w:r>
        <w:rPr>
          <w:noProof/>
        </w:rPr>
        <w:t>FPS</w:t>
      </w:r>
      <w:r>
        <w:rPr>
          <w:noProof/>
        </w:rPr>
        <w:tab/>
        <w:t>22</w:t>
      </w:r>
    </w:p>
    <w:p w14:paraId="3C081C52" w14:textId="77777777" w:rsidR="00800B5F" w:rsidRDefault="00800B5F">
      <w:pPr>
        <w:pStyle w:val="IndexHeading"/>
        <w:keepNext/>
        <w:tabs>
          <w:tab w:val="right" w:leader="dot" w:pos="4310"/>
        </w:tabs>
        <w:rPr>
          <w:rFonts w:asciiTheme="minorHAnsi" w:hAnsiTheme="minorHAnsi"/>
          <w:b w:val="0"/>
          <w:bCs w:val="0"/>
          <w:noProof/>
        </w:rPr>
      </w:pPr>
      <w:r>
        <w:rPr>
          <w:noProof/>
        </w:rPr>
        <w:t>G</w:t>
      </w:r>
    </w:p>
    <w:p w14:paraId="1E335028" w14:textId="77777777" w:rsidR="00800B5F" w:rsidRDefault="00800B5F">
      <w:pPr>
        <w:pStyle w:val="Index1"/>
        <w:tabs>
          <w:tab w:val="right" w:leader="dot" w:pos="4310"/>
        </w:tabs>
        <w:rPr>
          <w:noProof/>
        </w:rPr>
      </w:pPr>
      <w:r>
        <w:rPr>
          <w:noProof/>
        </w:rPr>
        <w:t>Gamma</w:t>
      </w:r>
      <w:r>
        <w:rPr>
          <w:noProof/>
        </w:rPr>
        <w:tab/>
        <w:t>10, 13</w:t>
      </w:r>
    </w:p>
    <w:p w14:paraId="3196C442" w14:textId="77777777" w:rsidR="00800B5F" w:rsidRDefault="00800B5F">
      <w:pPr>
        <w:pStyle w:val="IndexHeading"/>
        <w:keepNext/>
        <w:tabs>
          <w:tab w:val="right" w:leader="dot" w:pos="4310"/>
        </w:tabs>
        <w:rPr>
          <w:rFonts w:asciiTheme="minorHAnsi" w:hAnsiTheme="minorHAnsi"/>
          <w:b w:val="0"/>
          <w:bCs w:val="0"/>
          <w:noProof/>
        </w:rPr>
      </w:pPr>
      <w:r>
        <w:rPr>
          <w:noProof/>
        </w:rPr>
        <w:t>I</w:t>
      </w:r>
    </w:p>
    <w:p w14:paraId="7FF3D484" w14:textId="77777777" w:rsidR="00800B5F" w:rsidRDefault="00800B5F">
      <w:pPr>
        <w:pStyle w:val="Index1"/>
        <w:tabs>
          <w:tab w:val="right" w:leader="dot" w:pos="4310"/>
        </w:tabs>
        <w:rPr>
          <w:noProof/>
        </w:rPr>
      </w:pPr>
      <w:r>
        <w:rPr>
          <w:noProof/>
        </w:rPr>
        <w:t>Install</w:t>
      </w:r>
      <w:r>
        <w:rPr>
          <w:noProof/>
        </w:rPr>
        <w:tab/>
        <w:t>5</w:t>
      </w:r>
    </w:p>
    <w:p w14:paraId="482CC32A" w14:textId="77777777" w:rsidR="00800B5F" w:rsidRDefault="00800B5F">
      <w:pPr>
        <w:pStyle w:val="Index1"/>
        <w:tabs>
          <w:tab w:val="right" w:leader="dot" w:pos="4310"/>
        </w:tabs>
        <w:rPr>
          <w:noProof/>
        </w:rPr>
      </w:pPr>
      <w:r>
        <w:rPr>
          <w:noProof/>
        </w:rPr>
        <w:t>Interpolation</w:t>
      </w:r>
      <w:r>
        <w:rPr>
          <w:noProof/>
        </w:rPr>
        <w:tab/>
        <w:t>12</w:t>
      </w:r>
    </w:p>
    <w:p w14:paraId="7847FBCB" w14:textId="77777777" w:rsidR="00800B5F" w:rsidRDefault="00800B5F">
      <w:pPr>
        <w:pStyle w:val="IndexHeading"/>
        <w:keepNext/>
        <w:tabs>
          <w:tab w:val="right" w:leader="dot" w:pos="4310"/>
        </w:tabs>
        <w:rPr>
          <w:rFonts w:asciiTheme="minorHAnsi" w:hAnsiTheme="minorHAnsi"/>
          <w:b w:val="0"/>
          <w:bCs w:val="0"/>
          <w:noProof/>
        </w:rPr>
      </w:pPr>
      <w:r>
        <w:rPr>
          <w:noProof/>
        </w:rPr>
        <w:t>L</w:t>
      </w:r>
    </w:p>
    <w:p w14:paraId="7C939D45" w14:textId="77777777" w:rsidR="00800B5F" w:rsidRDefault="00800B5F">
      <w:pPr>
        <w:pStyle w:val="Index1"/>
        <w:tabs>
          <w:tab w:val="right" w:leader="dot" w:pos="4310"/>
        </w:tabs>
        <w:rPr>
          <w:noProof/>
        </w:rPr>
      </w:pPr>
      <w:r>
        <w:rPr>
          <w:noProof/>
        </w:rPr>
        <w:t>Layered mode</w:t>
      </w:r>
      <w:r>
        <w:rPr>
          <w:noProof/>
        </w:rPr>
        <w:tab/>
        <w:t>8</w:t>
      </w:r>
    </w:p>
    <w:p w14:paraId="46054A17" w14:textId="77777777" w:rsidR="00800B5F" w:rsidRDefault="00800B5F">
      <w:pPr>
        <w:pStyle w:val="IndexHeading"/>
        <w:keepNext/>
        <w:tabs>
          <w:tab w:val="right" w:leader="dot" w:pos="4310"/>
        </w:tabs>
        <w:rPr>
          <w:rFonts w:asciiTheme="minorHAnsi" w:hAnsiTheme="minorHAnsi"/>
          <w:b w:val="0"/>
          <w:bCs w:val="0"/>
          <w:noProof/>
        </w:rPr>
      </w:pPr>
      <w:r>
        <w:rPr>
          <w:noProof/>
        </w:rPr>
        <w:t>M</w:t>
      </w:r>
    </w:p>
    <w:p w14:paraId="53F82F18" w14:textId="77777777" w:rsidR="00800B5F" w:rsidRDefault="00800B5F">
      <w:pPr>
        <w:pStyle w:val="Index1"/>
        <w:tabs>
          <w:tab w:val="right" w:leader="dot" w:pos="4310"/>
        </w:tabs>
        <w:rPr>
          <w:noProof/>
        </w:rPr>
      </w:pPr>
      <w:r>
        <w:rPr>
          <w:noProof/>
        </w:rPr>
        <w:t>Measurement</w:t>
      </w:r>
      <w:r>
        <w:rPr>
          <w:noProof/>
        </w:rPr>
        <w:tab/>
        <w:t>30</w:t>
      </w:r>
    </w:p>
    <w:p w14:paraId="73338448" w14:textId="77777777" w:rsidR="00800B5F" w:rsidRDefault="00800B5F">
      <w:pPr>
        <w:pStyle w:val="Index1"/>
        <w:tabs>
          <w:tab w:val="right" w:leader="dot" w:pos="4310"/>
        </w:tabs>
        <w:rPr>
          <w:noProof/>
        </w:rPr>
      </w:pPr>
      <w:r>
        <w:rPr>
          <w:noProof/>
        </w:rPr>
        <w:t>MIP</w:t>
      </w:r>
      <w:r>
        <w:rPr>
          <w:noProof/>
        </w:rPr>
        <w:tab/>
        <w:t>12</w:t>
      </w:r>
    </w:p>
    <w:p w14:paraId="1A66B2D2" w14:textId="77777777" w:rsidR="00800B5F" w:rsidRDefault="00800B5F">
      <w:pPr>
        <w:pStyle w:val="IndexHeading"/>
        <w:keepNext/>
        <w:tabs>
          <w:tab w:val="right" w:leader="dot" w:pos="4310"/>
        </w:tabs>
        <w:rPr>
          <w:rFonts w:asciiTheme="minorHAnsi" w:hAnsiTheme="minorHAnsi"/>
          <w:b w:val="0"/>
          <w:bCs w:val="0"/>
          <w:noProof/>
        </w:rPr>
      </w:pPr>
      <w:r>
        <w:rPr>
          <w:noProof/>
        </w:rPr>
        <w:t>N</w:t>
      </w:r>
    </w:p>
    <w:p w14:paraId="70E6F515" w14:textId="77777777" w:rsidR="00800B5F" w:rsidRDefault="00800B5F">
      <w:pPr>
        <w:pStyle w:val="Index1"/>
        <w:tabs>
          <w:tab w:val="right" w:leader="dot" w:pos="4310"/>
        </w:tabs>
        <w:rPr>
          <w:noProof/>
        </w:rPr>
      </w:pPr>
      <w:r>
        <w:rPr>
          <w:noProof/>
        </w:rPr>
        <w:t>Noise</w:t>
      </w:r>
      <w:r>
        <w:rPr>
          <w:noProof/>
        </w:rPr>
        <w:tab/>
        <w:t>10</w:t>
      </w:r>
    </w:p>
    <w:p w14:paraId="67551BD1" w14:textId="77777777" w:rsidR="00800B5F" w:rsidRDefault="00800B5F">
      <w:pPr>
        <w:pStyle w:val="IndexHeading"/>
        <w:keepNext/>
        <w:tabs>
          <w:tab w:val="right" w:leader="dot" w:pos="4310"/>
        </w:tabs>
        <w:rPr>
          <w:rFonts w:asciiTheme="minorHAnsi" w:hAnsiTheme="minorHAnsi"/>
          <w:b w:val="0"/>
          <w:bCs w:val="0"/>
          <w:noProof/>
        </w:rPr>
      </w:pPr>
      <w:r>
        <w:rPr>
          <w:noProof/>
        </w:rPr>
        <w:t>O</w:t>
      </w:r>
    </w:p>
    <w:p w14:paraId="4718FE10" w14:textId="77777777" w:rsidR="00800B5F" w:rsidRDefault="00800B5F">
      <w:pPr>
        <w:pStyle w:val="Index1"/>
        <w:tabs>
          <w:tab w:val="right" w:leader="dot" w:pos="4310"/>
        </w:tabs>
        <w:rPr>
          <w:noProof/>
        </w:rPr>
      </w:pPr>
      <w:r>
        <w:rPr>
          <w:noProof/>
        </w:rPr>
        <w:t>OpenCL</w:t>
      </w:r>
      <w:r>
        <w:rPr>
          <w:noProof/>
        </w:rPr>
        <w:tab/>
        <w:t>45</w:t>
      </w:r>
    </w:p>
    <w:p w14:paraId="24D77D30" w14:textId="77777777" w:rsidR="00800B5F" w:rsidRDefault="00800B5F">
      <w:pPr>
        <w:pStyle w:val="IndexHeading"/>
        <w:keepNext/>
        <w:tabs>
          <w:tab w:val="right" w:leader="dot" w:pos="4310"/>
        </w:tabs>
        <w:rPr>
          <w:rFonts w:asciiTheme="minorHAnsi" w:hAnsiTheme="minorHAnsi"/>
          <w:b w:val="0"/>
          <w:bCs w:val="0"/>
          <w:noProof/>
        </w:rPr>
      </w:pPr>
      <w:r>
        <w:rPr>
          <w:noProof/>
        </w:rPr>
        <w:t>P</w:t>
      </w:r>
    </w:p>
    <w:p w14:paraId="79EA57F3" w14:textId="77777777" w:rsidR="00800B5F" w:rsidRDefault="00800B5F">
      <w:pPr>
        <w:pStyle w:val="Index1"/>
        <w:tabs>
          <w:tab w:val="right" w:leader="dot" w:pos="4310"/>
        </w:tabs>
        <w:rPr>
          <w:noProof/>
        </w:rPr>
      </w:pPr>
      <w:r>
        <w:rPr>
          <w:noProof/>
        </w:rPr>
        <w:t>Paint brush</w:t>
      </w:r>
      <w:r>
        <w:rPr>
          <w:noProof/>
        </w:rPr>
        <w:tab/>
        <w:t>32, 38</w:t>
      </w:r>
    </w:p>
    <w:p w14:paraId="2E3D0A5A" w14:textId="77777777" w:rsidR="00800B5F" w:rsidRDefault="00800B5F">
      <w:pPr>
        <w:pStyle w:val="IndexHeading"/>
        <w:keepNext/>
        <w:tabs>
          <w:tab w:val="right" w:leader="dot" w:pos="4310"/>
        </w:tabs>
        <w:rPr>
          <w:rFonts w:asciiTheme="minorHAnsi" w:hAnsiTheme="minorHAnsi"/>
          <w:b w:val="0"/>
          <w:bCs w:val="0"/>
          <w:noProof/>
        </w:rPr>
      </w:pPr>
      <w:r>
        <w:rPr>
          <w:noProof/>
        </w:rPr>
        <w:t>S</w:t>
      </w:r>
    </w:p>
    <w:p w14:paraId="76C2E8F2" w14:textId="77777777" w:rsidR="00800B5F" w:rsidRDefault="00800B5F">
      <w:pPr>
        <w:pStyle w:val="Index1"/>
        <w:tabs>
          <w:tab w:val="right" w:leader="dot" w:pos="4310"/>
        </w:tabs>
        <w:rPr>
          <w:noProof/>
        </w:rPr>
      </w:pPr>
      <w:r>
        <w:rPr>
          <w:noProof/>
        </w:rPr>
        <w:t>Sample rate</w:t>
      </w:r>
      <w:r>
        <w:rPr>
          <w:noProof/>
        </w:rPr>
        <w:tab/>
        <w:t>12</w:t>
      </w:r>
    </w:p>
    <w:p w14:paraId="2E6F8C58" w14:textId="77777777" w:rsidR="00800B5F" w:rsidRDefault="00800B5F">
      <w:pPr>
        <w:pStyle w:val="Index1"/>
        <w:tabs>
          <w:tab w:val="right" w:leader="dot" w:pos="4310"/>
        </w:tabs>
        <w:rPr>
          <w:noProof/>
        </w:rPr>
      </w:pPr>
      <w:r>
        <w:rPr>
          <w:noProof/>
        </w:rPr>
        <w:t>Select</w:t>
      </w:r>
      <w:r>
        <w:rPr>
          <w:noProof/>
        </w:rPr>
        <w:tab/>
        <w:t>10, 32, 38</w:t>
      </w:r>
    </w:p>
    <w:p w14:paraId="0867CC56" w14:textId="77777777" w:rsidR="00800B5F" w:rsidRDefault="00800B5F">
      <w:pPr>
        <w:pStyle w:val="Index1"/>
        <w:tabs>
          <w:tab w:val="right" w:leader="dot" w:pos="4310"/>
        </w:tabs>
        <w:rPr>
          <w:noProof/>
        </w:rPr>
      </w:pPr>
      <w:r>
        <w:rPr>
          <w:noProof/>
        </w:rPr>
        <w:t>Sequence</w:t>
      </w:r>
      <w:r>
        <w:rPr>
          <w:noProof/>
        </w:rPr>
        <w:tab/>
        <w:t>15, 20</w:t>
      </w:r>
    </w:p>
    <w:p w14:paraId="1116B3D8" w14:textId="77777777" w:rsidR="00800B5F" w:rsidRDefault="00800B5F">
      <w:pPr>
        <w:pStyle w:val="Index1"/>
        <w:tabs>
          <w:tab w:val="right" w:leader="dot" w:pos="4310"/>
        </w:tabs>
        <w:rPr>
          <w:noProof/>
        </w:rPr>
      </w:pPr>
      <w:r>
        <w:rPr>
          <w:noProof/>
        </w:rPr>
        <w:t>Settings</w:t>
      </w:r>
      <w:r>
        <w:rPr>
          <w:noProof/>
        </w:rPr>
        <w:tab/>
        <w:t>7, 12, 17, 23, 24, 25, 32, 39</w:t>
      </w:r>
    </w:p>
    <w:p w14:paraId="2EFE2C94" w14:textId="77777777" w:rsidR="00800B5F" w:rsidRDefault="00800B5F">
      <w:pPr>
        <w:pStyle w:val="Index1"/>
        <w:tabs>
          <w:tab w:val="right" w:leader="dot" w:pos="4310"/>
        </w:tabs>
        <w:rPr>
          <w:noProof/>
        </w:rPr>
      </w:pPr>
      <w:r>
        <w:rPr>
          <w:noProof/>
        </w:rPr>
        <w:t>Shading</w:t>
      </w:r>
      <w:r>
        <w:rPr>
          <w:noProof/>
        </w:rPr>
        <w:tab/>
        <w:t>11</w:t>
      </w:r>
    </w:p>
    <w:p w14:paraId="6800EBB3" w14:textId="77777777" w:rsidR="00800B5F" w:rsidRDefault="00800B5F">
      <w:pPr>
        <w:pStyle w:val="Index1"/>
        <w:tabs>
          <w:tab w:val="right" w:leader="dot" w:pos="4310"/>
        </w:tabs>
        <w:rPr>
          <w:noProof/>
        </w:rPr>
      </w:pPr>
      <w:r>
        <w:rPr>
          <w:noProof/>
        </w:rPr>
        <w:t>Shadow</w:t>
      </w:r>
      <w:r>
        <w:rPr>
          <w:noProof/>
        </w:rPr>
        <w:tab/>
        <w:t>12, 25</w:t>
      </w:r>
    </w:p>
    <w:p w14:paraId="065F2C3D" w14:textId="77777777" w:rsidR="00800B5F" w:rsidRDefault="00800B5F">
      <w:pPr>
        <w:pStyle w:val="Index1"/>
        <w:tabs>
          <w:tab w:val="right" w:leader="dot" w:pos="4310"/>
        </w:tabs>
        <w:rPr>
          <w:noProof/>
        </w:rPr>
      </w:pPr>
      <w:r>
        <w:rPr>
          <w:noProof/>
        </w:rPr>
        <w:t>Streaming</w:t>
      </w:r>
      <w:r>
        <w:rPr>
          <w:noProof/>
        </w:rPr>
        <w:tab/>
        <w:t>7, 38, 45</w:t>
      </w:r>
    </w:p>
    <w:p w14:paraId="0C30DD74" w14:textId="77777777" w:rsidR="00800B5F" w:rsidRDefault="00800B5F">
      <w:pPr>
        <w:pStyle w:val="IndexHeading"/>
        <w:keepNext/>
        <w:tabs>
          <w:tab w:val="right" w:leader="dot" w:pos="4310"/>
        </w:tabs>
        <w:rPr>
          <w:rFonts w:asciiTheme="minorHAnsi" w:hAnsiTheme="minorHAnsi"/>
          <w:b w:val="0"/>
          <w:bCs w:val="0"/>
          <w:noProof/>
        </w:rPr>
      </w:pPr>
      <w:r>
        <w:rPr>
          <w:noProof/>
        </w:rPr>
        <w:t>T</w:t>
      </w:r>
    </w:p>
    <w:p w14:paraId="49AC74F2" w14:textId="77777777" w:rsidR="00800B5F" w:rsidRDefault="00800B5F">
      <w:pPr>
        <w:pStyle w:val="Index1"/>
        <w:tabs>
          <w:tab w:val="right" w:leader="dot" w:pos="4310"/>
        </w:tabs>
        <w:rPr>
          <w:noProof/>
        </w:rPr>
      </w:pPr>
      <w:r>
        <w:rPr>
          <w:noProof/>
        </w:rPr>
        <w:t>Threshold</w:t>
      </w:r>
      <w:r>
        <w:rPr>
          <w:noProof/>
        </w:rPr>
        <w:tab/>
        <w:t>11, 39, 40</w:t>
      </w:r>
    </w:p>
    <w:p w14:paraId="780F3E87" w14:textId="77777777" w:rsidR="00800B5F" w:rsidRDefault="00800B5F">
      <w:pPr>
        <w:pStyle w:val="Index1"/>
        <w:tabs>
          <w:tab w:val="right" w:leader="dot" w:pos="4310"/>
        </w:tabs>
        <w:rPr>
          <w:noProof/>
        </w:rPr>
      </w:pPr>
      <w:r>
        <w:rPr>
          <w:noProof/>
        </w:rPr>
        <w:t>Tracking</w:t>
      </w:r>
      <w:r>
        <w:rPr>
          <w:noProof/>
        </w:rPr>
        <w:tab/>
        <w:t>33</w:t>
      </w:r>
    </w:p>
    <w:p w14:paraId="6E7BC146" w14:textId="77777777" w:rsidR="00800B5F" w:rsidRDefault="00800B5F" w:rsidP="00BE2DB3">
      <w:pPr>
        <w:jc w:val="both"/>
        <w:rPr>
          <w:noProof/>
        </w:rPr>
        <w:sectPr w:rsidR="00800B5F" w:rsidSect="00800B5F">
          <w:type w:val="continuous"/>
          <w:pgSz w:w="12240" w:h="15840" w:code="1"/>
          <w:pgMar w:top="1080" w:right="1440" w:bottom="1080" w:left="1440" w:header="720" w:footer="720" w:gutter="0"/>
          <w:cols w:num="2" w:space="720"/>
          <w:docGrid w:linePitch="360"/>
        </w:sectPr>
      </w:pPr>
    </w:p>
    <w:p w14:paraId="746CF400" w14:textId="77F78A26" w:rsidR="00882310" w:rsidRDefault="005066DE" w:rsidP="00BE2DB3">
      <w:pPr>
        <w:jc w:val="both"/>
      </w:pPr>
      <w:r>
        <w:fldChar w:fldCharType="end"/>
      </w:r>
    </w:p>
    <w:sectPr w:rsidR="00882310" w:rsidSect="00800B5F">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447DD" w14:textId="77777777" w:rsidR="00D05F70" w:rsidRDefault="00D05F70">
      <w:pPr>
        <w:spacing w:after="0" w:line="240" w:lineRule="auto"/>
      </w:pPr>
      <w:r>
        <w:separator/>
      </w:r>
    </w:p>
  </w:endnote>
  <w:endnote w:type="continuationSeparator" w:id="0">
    <w:p w14:paraId="32FDA0F7" w14:textId="77777777" w:rsidR="00D05F70" w:rsidRDefault="00D05F70">
      <w:pPr>
        <w:spacing w:after="0" w:line="240" w:lineRule="auto"/>
      </w:pPr>
      <w:r>
        <w:continuationSeparator/>
      </w:r>
    </w:p>
  </w:endnote>
  <w:endnote w:type="continuationNotice" w:id="1">
    <w:p w14:paraId="099BAF5F" w14:textId="77777777" w:rsidR="00D05F70" w:rsidRDefault="00D05F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18C56B"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D326D4">
      <w:rPr>
        <w:noProof/>
        <w:color w:val="669748" w:themeColor="accent2" w:themeShade="BF"/>
      </w:rPr>
      <w:t>Loading Volumes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77805" w14:textId="491DB196" w:rsidR="00CE76E5" w:rsidRPr="00AE32B4" w:rsidRDefault="00000000">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5-07-31T00:00:00Z">
          <w:dateFormat w:val="MMMM yyyy"/>
          <w:lid w:val="en-US"/>
          <w:storeMappedDataAs w:val="dateTime"/>
          <w:calendar w:val="gregorian"/>
        </w:date>
      </w:sdtPr>
      <w:sdtContent>
        <w:r w:rsidR="004C3C93">
          <w:rPr>
            <w:color w:val="669748" w:themeColor="accent2" w:themeShade="BF"/>
          </w:rPr>
          <w:t>July 2025</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27569B" w14:textId="77777777" w:rsidR="00D05F70" w:rsidRDefault="00D05F70">
      <w:pPr>
        <w:spacing w:after="0" w:line="240" w:lineRule="auto"/>
      </w:pPr>
      <w:r>
        <w:separator/>
      </w:r>
    </w:p>
  </w:footnote>
  <w:footnote w:type="continuationSeparator" w:id="0">
    <w:p w14:paraId="41D777E5" w14:textId="77777777" w:rsidR="00D05F70" w:rsidRDefault="00D05F70">
      <w:pPr>
        <w:spacing w:after="0" w:line="240" w:lineRule="auto"/>
      </w:pPr>
      <w:r>
        <w:continuationSeparator/>
      </w:r>
    </w:p>
  </w:footnote>
  <w:footnote w:type="continuationNotice" w:id="1">
    <w:p w14:paraId="0AE1C3D7" w14:textId="77777777" w:rsidR="00D05F70" w:rsidRDefault="00D05F7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34" type="#_x0000_t75" style="width:20pt;height:20pt;visibility:visible;mso-wrap-style:square" o:bullet="t">
        <v:imagedata r:id="rId1" o:title="eraser_icon"/>
      </v:shape>
    </w:pict>
  </w:numPicBullet>
  <w:numPicBullet w:numPicBulletId="1">
    <w:pict>
      <v:shape id="_x0000_i2735" type="#_x0000_t75" style="width:20pt;height:20pt;visibility:visible;mso-wrap-style:square" o:bullet="t">
        <v:imagedata r:id="rId2" o:title="saw_icon"/>
      </v:shape>
    </w:pict>
  </w:numPicBullet>
  <w:numPicBullet w:numPicBulletId="2">
    <w:pict>
      <v:shape id="_x0000_i2736" type="#_x0000_t75" style="width:20pt;height:20pt;visibility:visible;mso-wrap-style:square" o:bullet="t">
        <v:imagedata r:id="rId3" o:title="listicon_locator"/>
      </v:shape>
    </w:pict>
  </w:numPicBullet>
  <w:numPicBullet w:numPicBulletId="3">
    <w:pict>
      <v:shape id="_x0000_i2737" type="#_x0000_t75" style="width:20pt;height:20pt;visibility:visible;mso-wrap-style:square" o:bullet="t">
        <v:imagedata r:id="rId4" o:title="listicon_addruler"/>
      </v:shape>
    </w:pict>
  </w:numPicBullet>
  <w:numPicBullet w:numPicBulletId="4">
    <w:pict>
      <v:shape id="_x0000_i2738" type="#_x0000_t75" style="width:20pt;height:20pt;visibility:visible;mso-wrap-style:square" o:bullet="t">
        <v:imagedata r:id="rId5" o:title="listicon_delete"/>
      </v:shape>
    </w:pict>
  </w:numPicBullet>
  <w:numPicBullet w:numPicBulletId="5">
    <w:pict>
      <v:shape id="_x0000_i2739" type="#_x0000_t75" style="width:20pt;height:20pt;visibility:visible;mso-wrap-style:square" o:bullet="t">
        <v:imagedata r:id="rId6" o:title="listicon_delall"/>
      </v:shape>
    </w:pict>
  </w:numPicBullet>
  <w:numPicBullet w:numPicBulletId="6">
    <w:pict>
      <v:shape id="_x0000_i2740" type="#_x0000_t75" style="width:20pt;height:20pt;visibility:visible;mso-wrap-style:square" o:bullet="t">
        <v:imagedata r:id="rId7" o:title="listicon_save"/>
      </v:shape>
    </w:pict>
  </w:numPicBullet>
  <w:numPicBullet w:numPicBulletId="7">
    <w:pict>
      <v:shape id="_x0000_i2741" type="#_x0000_t75" style="width:22.5pt;height:21.75pt;visibility:visible;mso-wrap-style:square" o:bullet="t">
        <v:imagedata r:id="rId8" o:title=""/>
      </v:shape>
    </w:pict>
  </w:numPicBullet>
  <w:numPicBullet w:numPicBulletId="8">
    <w:pict>
      <v:shape id="_x0000_i2742" type="#_x0000_t75" style="width:21pt;height:21pt;visibility:visible;mso-wrap-style:square" o:bullet="t">
        <v:imagedata r:id="rId9" o:title=""/>
      </v:shape>
    </w:pict>
  </w:numPicBullet>
  <w:numPicBullet w:numPicBulletId="9">
    <w:pict>
      <v:shape id="_x0000_i2743"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423B97"/>
    <w:multiLevelType w:val="hybridMultilevel"/>
    <w:tmpl w:val="42BCB9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883DB9"/>
    <w:multiLevelType w:val="hybridMultilevel"/>
    <w:tmpl w:val="3B185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6B497B"/>
    <w:multiLevelType w:val="hybridMultilevel"/>
    <w:tmpl w:val="8C18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4" w15:restartNumberingAfterBreak="0">
    <w:nsid w:val="4EB11C87"/>
    <w:multiLevelType w:val="hybridMultilevel"/>
    <w:tmpl w:val="2AA2E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B30B78"/>
    <w:multiLevelType w:val="hybridMultilevel"/>
    <w:tmpl w:val="402A0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937063"/>
    <w:multiLevelType w:val="hybridMultilevel"/>
    <w:tmpl w:val="AC62D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30"/>
  </w:num>
  <w:num w:numId="3" w16cid:durableId="950867726">
    <w:abstractNumId w:val="12"/>
  </w:num>
  <w:num w:numId="4" w16cid:durableId="1677266597">
    <w:abstractNumId w:val="23"/>
  </w:num>
  <w:num w:numId="5" w16cid:durableId="2655061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7"/>
  </w:num>
  <w:num w:numId="8" w16cid:durableId="1567912582">
    <w:abstractNumId w:val="19"/>
  </w:num>
  <w:num w:numId="9" w16cid:durableId="1324972644">
    <w:abstractNumId w:val="11"/>
  </w:num>
  <w:num w:numId="10" w16cid:durableId="975330431">
    <w:abstractNumId w:val="18"/>
  </w:num>
  <w:num w:numId="11" w16cid:durableId="1739012102">
    <w:abstractNumId w:val="20"/>
  </w:num>
  <w:num w:numId="12" w16cid:durableId="43070368">
    <w:abstractNumId w:val="15"/>
  </w:num>
  <w:num w:numId="13" w16cid:durableId="904871657">
    <w:abstractNumId w:val="25"/>
  </w:num>
  <w:num w:numId="14" w16cid:durableId="122968541">
    <w:abstractNumId w:val="29"/>
  </w:num>
  <w:num w:numId="15" w16cid:durableId="832062222">
    <w:abstractNumId w:val="26"/>
  </w:num>
  <w:num w:numId="16" w16cid:durableId="1108156446">
    <w:abstractNumId w:val="22"/>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 w:numId="27" w16cid:durableId="1027218184">
    <w:abstractNumId w:val="21"/>
  </w:num>
  <w:num w:numId="28" w16cid:durableId="916860492">
    <w:abstractNumId w:val="28"/>
  </w:num>
  <w:num w:numId="29" w16cid:durableId="15234331">
    <w:abstractNumId w:val="27"/>
  </w:num>
  <w:num w:numId="30" w16cid:durableId="113718081">
    <w:abstractNumId w:val="14"/>
  </w:num>
  <w:num w:numId="31" w16cid:durableId="469834667">
    <w:abstractNumId w:val="16"/>
  </w:num>
  <w:num w:numId="32" w16cid:durableId="1647200686">
    <w:abstractNumId w:val="2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5EB"/>
    <w:rsid w:val="00000D43"/>
    <w:rsid w:val="0000201E"/>
    <w:rsid w:val="00002732"/>
    <w:rsid w:val="0000555A"/>
    <w:rsid w:val="000058A2"/>
    <w:rsid w:val="00007918"/>
    <w:rsid w:val="00011BF2"/>
    <w:rsid w:val="000148B8"/>
    <w:rsid w:val="00016D38"/>
    <w:rsid w:val="00017751"/>
    <w:rsid w:val="00020580"/>
    <w:rsid w:val="00020ABF"/>
    <w:rsid w:val="00023085"/>
    <w:rsid w:val="00023AAA"/>
    <w:rsid w:val="00026B6E"/>
    <w:rsid w:val="00030B6A"/>
    <w:rsid w:val="000321EA"/>
    <w:rsid w:val="000334E5"/>
    <w:rsid w:val="00033C0A"/>
    <w:rsid w:val="0003439C"/>
    <w:rsid w:val="0003445B"/>
    <w:rsid w:val="00034FFB"/>
    <w:rsid w:val="00036B8E"/>
    <w:rsid w:val="000379CF"/>
    <w:rsid w:val="00040824"/>
    <w:rsid w:val="000414DC"/>
    <w:rsid w:val="00041D79"/>
    <w:rsid w:val="00041EA2"/>
    <w:rsid w:val="00042341"/>
    <w:rsid w:val="0004273F"/>
    <w:rsid w:val="00042A4C"/>
    <w:rsid w:val="0004502B"/>
    <w:rsid w:val="00051F31"/>
    <w:rsid w:val="000524D9"/>
    <w:rsid w:val="00052767"/>
    <w:rsid w:val="00054AC3"/>
    <w:rsid w:val="00054DFA"/>
    <w:rsid w:val="0005550E"/>
    <w:rsid w:val="00055C96"/>
    <w:rsid w:val="00057060"/>
    <w:rsid w:val="000603FF"/>
    <w:rsid w:val="00061394"/>
    <w:rsid w:val="00061404"/>
    <w:rsid w:val="000616B4"/>
    <w:rsid w:val="000671DF"/>
    <w:rsid w:val="000677A1"/>
    <w:rsid w:val="00071490"/>
    <w:rsid w:val="000714AD"/>
    <w:rsid w:val="00072E2A"/>
    <w:rsid w:val="00074399"/>
    <w:rsid w:val="00074E77"/>
    <w:rsid w:val="0007556B"/>
    <w:rsid w:val="00075E30"/>
    <w:rsid w:val="00075EFB"/>
    <w:rsid w:val="0007754D"/>
    <w:rsid w:val="00081364"/>
    <w:rsid w:val="000815F7"/>
    <w:rsid w:val="00086D14"/>
    <w:rsid w:val="00091488"/>
    <w:rsid w:val="00091DAF"/>
    <w:rsid w:val="00094871"/>
    <w:rsid w:val="00095378"/>
    <w:rsid w:val="000A0946"/>
    <w:rsid w:val="000A1908"/>
    <w:rsid w:val="000A24E1"/>
    <w:rsid w:val="000A2AA2"/>
    <w:rsid w:val="000A6E3D"/>
    <w:rsid w:val="000A743A"/>
    <w:rsid w:val="000B1DC8"/>
    <w:rsid w:val="000B2E32"/>
    <w:rsid w:val="000B3C19"/>
    <w:rsid w:val="000B6ABD"/>
    <w:rsid w:val="000B7501"/>
    <w:rsid w:val="000B77AE"/>
    <w:rsid w:val="000C10BF"/>
    <w:rsid w:val="000C25A4"/>
    <w:rsid w:val="000C36AD"/>
    <w:rsid w:val="000C4100"/>
    <w:rsid w:val="000C794F"/>
    <w:rsid w:val="000C7F24"/>
    <w:rsid w:val="000D0E94"/>
    <w:rsid w:val="000D47C8"/>
    <w:rsid w:val="000D63B1"/>
    <w:rsid w:val="000D6D30"/>
    <w:rsid w:val="000E07FC"/>
    <w:rsid w:val="000E21B9"/>
    <w:rsid w:val="000E2B2D"/>
    <w:rsid w:val="000E4270"/>
    <w:rsid w:val="000E6661"/>
    <w:rsid w:val="000E66D5"/>
    <w:rsid w:val="000F10EB"/>
    <w:rsid w:val="000F242E"/>
    <w:rsid w:val="000F5A91"/>
    <w:rsid w:val="0010634D"/>
    <w:rsid w:val="001066E5"/>
    <w:rsid w:val="00107742"/>
    <w:rsid w:val="00110F79"/>
    <w:rsid w:val="00111926"/>
    <w:rsid w:val="00113A10"/>
    <w:rsid w:val="00113ED2"/>
    <w:rsid w:val="001142FB"/>
    <w:rsid w:val="001153CA"/>
    <w:rsid w:val="00115F1F"/>
    <w:rsid w:val="001165C0"/>
    <w:rsid w:val="00116F77"/>
    <w:rsid w:val="001203FA"/>
    <w:rsid w:val="00122F67"/>
    <w:rsid w:val="001243D4"/>
    <w:rsid w:val="001255D3"/>
    <w:rsid w:val="0012621A"/>
    <w:rsid w:val="001338D2"/>
    <w:rsid w:val="00133F54"/>
    <w:rsid w:val="0013552F"/>
    <w:rsid w:val="00137525"/>
    <w:rsid w:val="00137D5F"/>
    <w:rsid w:val="001410D5"/>
    <w:rsid w:val="00141417"/>
    <w:rsid w:val="0014510B"/>
    <w:rsid w:val="00145605"/>
    <w:rsid w:val="0014598B"/>
    <w:rsid w:val="00145CE0"/>
    <w:rsid w:val="001462DE"/>
    <w:rsid w:val="0014728F"/>
    <w:rsid w:val="00147CC0"/>
    <w:rsid w:val="00150BB6"/>
    <w:rsid w:val="00151E72"/>
    <w:rsid w:val="0015364C"/>
    <w:rsid w:val="00156738"/>
    <w:rsid w:val="001600F2"/>
    <w:rsid w:val="001604F3"/>
    <w:rsid w:val="00161B68"/>
    <w:rsid w:val="001640C2"/>
    <w:rsid w:val="00164C33"/>
    <w:rsid w:val="00164DCF"/>
    <w:rsid w:val="0017149C"/>
    <w:rsid w:val="001739F4"/>
    <w:rsid w:val="00181FDD"/>
    <w:rsid w:val="0018205D"/>
    <w:rsid w:val="0018313C"/>
    <w:rsid w:val="00185B7F"/>
    <w:rsid w:val="001921B4"/>
    <w:rsid w:val="00194A2B"/>
    <w:rsid w:val="0019654D"/>
    <w:rsid w:val="001A18ED"/>
    <w:rsid w:val="001B1A0F"/>
    <w:rsid w:val="001B7002"/>
    <w:rsid w:val="001B759B"/>
    <w:rsid w:val="001B7751"/>
    <w:rsid w:val="001C068C"/>
    <w:rsid w:val="001C38D7"/>
    <w:rsid w:val="001C44C6"/>
    <w:rsid w:val="001D0012"/>
    <w:rsid w:val="001D26F3"/>
    <w:rsid w:val="001D2849"/>
    <w:rsid w:val="001D3430"/>
    <w:rsid w:val="001D4A09"/>
    <w:rsid w:val="001D6308"/>
    <w:rsid w:val="001D6445"/>
    <w:rsid w:val="001D6DD9"/>
    <w:rsid w:val="001D76DD"/>
    <w:rsid w:val="001E2272"/>
    <w:rsid w:val="001E4ADF"/>
    <w:rsid w:val="001E4F4F"/>
    <w:rsid w:val="001E6893"/>
    <w:rsid w:val="001E7104"/>
    <w:rsid w:val="001F06AC"/>
    <w:rsid w:val="001F1F85"/>
    <w:rsid w:val="001F31C4"/>
    <w:rsid w:val="001F337D"/>
    <w:rsid w:val="001F3F20"/>
    <w:rsid w:val="001F6ED9"/>
    <w:rsid w:val="00200B68"/>
    <w:rsid w:val="00201C18"/>
    <w:rsid w:val="00202503"/>
    <w:rsid w:val="002048EC"/>
    <w:rsid w:val="002079B3"/>
    <w:rsid w:val="002112D6"/>
    <w:rsid w:val="0021293F"/>
    <w:rsid w:val="00212B6A"/>
    <w:rsid w:val="0021497F"/>
    <w:rsid w:val="00214BBC"/>
    <w:rsid w:val="00220B00"/>
    <w:rsid w:val="00221BCD"/>
    <w:rsid w:val="00223B23"/>
    <w:rsid w:val="00230BE0"/>
    <w:rsid w:val="00232DE3"/>
    <w:rsid w:val="00234856"/>
    <w:rsid w:val="00234E66"/>
    <w:rsid w:val="00235276"/>
    <w:rsid w:val="00240886"/>
    <w:rsid w:val="002421F1"/>
    <w:rsid w:val="002434B7"/>
    <w:rsid w:val="00243C8F"/>
    <w:rsid w:val="002440D6"/>
    <w:rsid w:val="0024410A"/>
    <w:rsid w:val="0024572F"/>
    <w:rsid w:val="0025080D"/>
    <w:rsid w:val="00252254"/>
    <w:rsid w:val="002553C9"/>
    <w:rsid w:val="0026761A"/>
    <w:rsid w:val="00271351"/>
    <w:rsid w:val="00271E16"/>
    <w:rsid w:val="00272D67"/>
    <w:rsid w:val="002732BF"/>
    <w:rsid w:val="002766AA"/>
    <w:rsid w:val="00276C35"/>
    <w:rsid w:val="00281AFA"/>
    <w:rsid w:val="00282A3F"/>
    <w:rsid w:val="002905D7"/>
    <w:rsid w:val="0029072A"/>
    <w:rsid w:val="00290B25"/>
    <w:rsid w:val="00293F18"/>
    <w:rsid w:val="002941B5"/>
    <w:rsid w:val="00297AD6"/>
    <w:rsid w:val="002A1364"/>
    <w:rsid w:val="002A299B"/>
    <w:rsid w:val="002A346F"/>
    <w:rsid w:val="002A5F73"/>
    <w:rsid w:val="002A68B5"/>
    <w:rsid w:val="002A7D9E"/>
    <w:rsid w:val="002B06A6"/>
    <w:rsid w:val="002B1931"/>
    <w:rsid w:val="002B25CB"/>
    <w:rsid w:val="002B45ED"/>
    <w:rsid w:val="002C0D6A"/>
    <w:rsid w:val="002C325E"/>
    <w:rsid w:val="002C4036"/>
    <w:rsid w:val="002C4755"/>
    <w:rsid w:val="002C5408"/>
    <w:rsid w:val="002D2EC8"/>
    <w:rsid w:val="002D3D78"/>
    <w:rsid w:val="002D4100"/>
    <w:rsid w:val="002E26B2"/>
    <w:rsid w:val="002E3160"/>
    <w:rsid w:val="002E64A6"/>
    <w:rsid w:val="002E6C5D"/>
    <w:rsid w:val="002F0F0F"/>
    <w:rsid w:val="002F11D8"/>
    <w:rsid w:val="002F17C6"/>
    <w:rsid w:val="002F1AC5"/>
    <w:rsid w:val="002F2194"/>
    <w:rsid w:val="002F3571"/>
    <w:rsid w:val="002F4BAA"/>
    <w:rsid w:val="002F5C95"/>
    <w:rsid w:val="00300DCD"/>
    <w:rsid w:val="003010F7"/>
    <w:rsid w:val="003018E1"/>
    <w:rsid w:val="00301D45"/>
    <w:rsid w:val="003020DE"/>
    <w:rsid w:val="00302398"/>
    <w:rsid w:val="003032DA"/>
    <w:rsid w:val="00303410"/>
    <w:rsid w:val="00304412"/>
    <w:rsid w:val="00304461"/>
    <w:rsid w:val="0030494F"/>
    <w:rsid w:val="00306EA1"/>
    <w:rsid w:val="003070EE"/>
    <w:rsid w:val="003075C0"/>
    <w:rsid w:val="0031026D"/>
    <w:rsid w:val="00313AA5"/>
    <w:rsid w:val="00314EA8"/>
    <w:rsid w:val="00315371"/>
    <w:rsid w:val="003153DD"/>
    <w:rsid w:val="00315513"/>
    <w:rsid w:val="00315AD8"/>
    <w:rsid w:val="0032010C"/>
    <w:rsid w:val="00321764"/>
    <w:rsid w:val="00321EB4"/>
    <w:rsid w:val="0032366C"/>
    <w:rsid w:val="0032688B"/>
    <w:rsid w:val="00326937"/>
    <w:rsid w:val="00327096"/>
    <w:rsid w:val="00327539"/>
    <w:rsid w:val="003278FA"/>
    <w:rsid w:val="00327CE2"/>
    <w:rsid w:val="00330782"/>
    <w:rsid w:val="00330D7E"/>
    <w:rsid w:val="003310EF"/>
    <w:rsid w:val="003315F1"/>
    <w:rsid w:val="00333214"/>
    <w:rsid w:val="00333273"/>
    <w:rsid w:val="0033519F"/>
    <w:rsid w:val="003354CE"/>
    <w:rsid w:val="00342B69"/>
    <w:rsid w:val="00344806"/>
    <w:rsid w:val="00346CF6"/>
    <w:rsid w:val="00346E7A"/>
    <w:rsid w:val="003479C9"/>
    <w:rsid w:val="003500C1"/>
    <w:rsid w:val="00353EAC"/>
    <w:rsid w:val="00355BB5"/>
    <w:rsid w:val="00357D3F"/>
    <w:rsid w:val="00362A64"/>
    <w:rsid w:val="00365610"/>
    <w:rsid w:val="00367995"/>
    <w:rsid w:val="00367CFD"/>
    <w:rsid w:val="00370505"/>
    <w:rsid w:val="003714B6"/>
    <w:rsid w:val="003717CB"/>
    <w:rsid w:val="00372CE5"/>
    <w:rsid w:val="00374CB5"/>
    <w:rsid w:val="00376F7B"/>
    <w:rsid w:val="003846A9"/>
    <w:rsid w:val="00385B6E"/>
    <w:rsid w:val="0038627C"/>
    <w:rsid w:val="00386490"/>
    <w:rsid w:val="00386BB3"/>
    <w:rsid w:val="00390C62"/>
    <w:rsid w:val="00393221"/>
    <w:rsid w:val="00393493"/>
    <w:rsid w:val="00394F46"/>
    <w:rsid w:val="003966F5"/>
    <w:rsid w:val="00396C14"/>
    <w:rsid w:val="003A0C66"/>
    <w:rsid w:val="003A109E"/>
    <w:rsid w:val="003A125A"/>
    <w:rsid w:val="003A2784"/>
    <w:rsid w:val="003B0015"/>
    <w:rsid w:val="003B7428"/>
    <w:rsid w:val="003C6FA7"/>
    <w:rsid w:val="003D19D9"/>
    <w:rsid w:val="003D24E8"/>
    <w:rsid w:val="003D2942"/>
    <w:rsid w:val="003D576D"/>
    <w:rsid w:val="003D608E"/>
    <w:rsid w:val="003D7597"/>
    <w:rsid w:val="003E35C8"/>
    <w:rsid w:val="003E633C"/>
    <w:rsid w:val="003E6A57"/>
    <w:rsid w:val="003F04C2"/>
    <w:rsid w:val="003F2459"/>
    <w:rsid w:val="003F29E4"/>
    <w:rsid w:val="003F2F87"/>
    <w:rsid w:val="003F516A"/>
    <w:rsid w:val="003F523D"/>
    <w:rsid w:val="003F5858"/>
    <w:rsid w:val="003F6012"/>
    <w:rsid w:val="00401EF8"/>
    <w:rsid w:val="0040461A"/>
    <w:rsid w:val="00404EA8"/>
    <w:rsid w:val="004067C6"/>
    <w:rsid w:val="00406B51"/>
    <w:rsid w:val="0041168F"/>
    <w:rsid w:val="004119D6"/>
    <w:rsid w:val="00411AB5"/>
    <w:rsid w:val="00414469"/>
    <w:rsid w:val="00414D75"/>
    <w:rsid w:val="00416C07"/>
    <w:rsid w:val="00416E24"/>
    <w:rsid w:val="00417222"/>
    <w:rsid w:val="0042045F"/>
    <w:rsid w:val="00421403"/>
    <w:rsid w:val="00422B80"/>
    <w:rsid w:val="00425AF1"/>
    <w:rsid w:val="004274BB"/>
    <w:rsid w:val="00427668"/>
    <w:rsid w:val="00430D34"/>
    <w:rsid w:val="00432163"/>
    <w:rsid w:val="00433140"/>
    <w:rsid w:val="004359BA"/>
    <w:rsid w:val="00436FCE"/>
    <w:rsid w:val="00440225"/>
    <w:rsid w:val="004402C2"/>
    <w:rsid w:val="00443760"/>
    <w:rsid w:val="004439F6"/>
    <w:rsid w:val="00443DC5"/>
    <w:rsid w:val="00445D8F"/>
    <w:rsid w:val="004460D5"/>
    <w:rsid w:val="00447563"/>
    <w:rsid w:val="004517AD"/>
    <w:rsid w:val="0045256D"/>
    <w:rsid w:val="00453AE5"/>
    <w:rsid w:val="00454EF4"/>
    <w:rsid w:val="00455BE0"/>
    <w:rsid w:val="00457161"/>
    <w:rsid w:val="00460F21"/>
    <w:rsid w:val="0046407F"/>
    <w:rsid w:val="00467089"/>
    <w:rsid w:val="00467393"/>
    <w:rsid w:val="00467C8E"/>
    <w:rsid w:val="00467E10"/>
    <w:rsid w:val="00470228"/>
    <w:rsid w:val="00470796"/>
    <w:rsid w:val="00470D65"/>
    <w:rsid w:val="0047107F"/>
    <w:rsid w:val="00472323"/>
    <w:rsid w:val="004729FA"/>
    <w:rsid w:val="00473523"/>
    <w:rsid w:val="00473E80"/>
    <w:rsid w:val="00474554"/>
    <w:rsid w:val="00474A07"/>
    <w:rsid w:val="00475F37"/>
    <w:rsid w:val="004766BE"/>
    <w:rsid w:val="004767E9"/>
    <w:rsid w:val="004859D7"/>
    <w:rsid w:val="00485DFB"/>
    <w:rsid w:val="00486088"/>
    <w:rsid w:val="00486A0B"/>
    <w:rsid w:val="00486E7C"/>
    <w:rsid w:val="00487F4D"/>
    <w:rsid w:val="0049377D"/>
    <w:rsid w:val="00493F04"/>
    <w:rsid w:val="00495E54"/>
    <w:rsid w:val="004965DA"/>
    <w:rsid w:val="004A0FEB"/>
    <w:rsid w:val="004A20A9"/>
    <w:rsid w:val="004A5B0C"/>
    <w:rsid w:val="004A6020"/>
    <w:rsid w:val="004A7176"/>
    <w:rsid w:val="004B1DB4"/>
    <w:rsid w:val="004B23D8"/>
    <w:rsid w:val="004B2A2E"/>
    <w:rsid w:val="004B6A24"/>
    <w:rsid w:val="004C2869"/>
    <w:rsid w:val="004C3C93"/>
    <w:rsid w:val="004C4173"/>
    <w:rsid w:val="004C48D7"/>
    <w:rsid w:val="004D404F"/>
    <w:rsid w:val="004D6109"/>
    <w:rsid w:val="004D6251"/>
    <w:rsid w:val="004D70D6"/>
    <w:rsid w:val="004E3683"/>
    <w:rsid w:val="004E530D"/>
    <w:rsid w:val="004E6E2F"/>
    <w:rsid w:val="004F09D8"/>
    <w:rsid w:val="004F15B2"/>
    <w:rsid w:val="004F22E4"/>
    <w:rsid w:val="004F4379"/>
    <w:rsid w:val="004F7C75"/>
    <w:rsid w:val="005011BE"/>
    <w:rsid w:val="00502CDD"/>
    <w:rsid w:val="00504AD8"/>
    <w:rsid w:val="00504E4B"/>
    <w:rsid w:val="005066DE"/>
    <w:rsid w:val="00511852"/>
    <w:rsid w:val="00512D68"/>
    <w:rsid w:val="00513538"/>
    <w:rsid w:val="00516375"/>
    <w:rsid w:val="005229F3"/>
    <w:rsid w:val="00523D66"/>
    <w:rsid w:val="00526EF9"/>
    <w:rsid w:val="0053687B"/>
    <w:rsid w:val="005379DF"/>
    <w:rsid w:val="0054096F"/>
    <w:rsid w:val="00540F6D"/>
    <w:rsid w:val="005410F9"/>
    <w:rsid w:val="00541C4D"/>
    <w:rsid w:val="00545659"/>
    <w:rsid w:val="0054682B"/>
    <w:rsid w:val="005522DB"/>
    <w:rsid w:val="00554613"/>
    <w:rsid w:val="00554B81"/>
    <w:rsid w:val="00554CDD"/>
    <w:rsid w:val="0055721E"/>
    <w:rsid w:val="00557FA0"/>
    <w:rsid w:val="00561897"/>
    <w:rsid w:val="00561B44"/>
    <w:rsid w:val="0056218A"/>
    <w:rsid w:val="00565995"/>
    <w:rsid w:val="0056658B"/>
    <w:rsid w:val="005727A8"/>
    <w:rsid w:val="00572B7A"/>
    <w:rsid w:val="00575E98"/>
    <w:rsid w:val="00576CAC"/>
    <w:rsid w:val="00577969"/>
    <w:rsid w:val="00582197"/>
    <w:rsid w:val="00582D5A"/>
    <w:rsid w:val="00583A31"/>
    <w:rsid w:val="005841A3"/>
    <w:rsid w:val="00590A1B"/>
    <w:rsid w:val="005913D8"/>
    <w:rsid w:val="005922A6"/>
    <w:rsid w:val="005934E2"/>
    <w:rsid w:val="00596855"/>
    <w:rsid w:val="00597E09"/>
    <w:rsid w:val="005A4E1E"/>
    <w:rsid w:val="005A5A87"/>
    <w:rsid w:val="005A5E55"/>
    <w:rsid w:val="005A6FC8"/>
    <w:rsid w:val="005A77D4"/>
    <w:rsid w:val="005B0AE5"/>
    <w:rsid w:val="005B2212"/>
    <w:rsid w:val="005B26DD"/>
    <w:rsid w:val="005B2E80"/>
    <w:rsid w:val="005B3354"/>
    <w:rsid w:val="005B7DA8"/>
    <w:rsid w:val="005C0270"/>
    <w:rsid w:val="005C070B"/>
    <w:rsid w:val="005C0D0C"/>
    <w:rsid w:val="005C24B3"/>
    <w:rsid w:val="005C66EE"/>
    <w:rsid w:val="005D1FAF"/>
    <w:rsid w:val="005D2455"/>
    <w:rsid w:val="005D2634"/>
    <w:rsid w:val="005D4ABC"/>
    <w:rsid w:val="005E401D"/>
    <w:rsid w:val="005F0D52"/>
    <w:rsid w:val="005F30C5"/>
    <w:rsid w:val="005F4662"/>
    <w:rsid w:val="005F66AF"/>
    <w:rsid w:val="005F78E1"/>
    <w:rsid w:val="0060012B"/>
    <w:rsid w:val="00614998"/>
    <w:rsid w:val="00617B20"/>
    <w:rsid w:val="00621347"/>
    <w:rsid w:val="006239DA"/>
    <w:rsid w:val="00631C74"/>
    <w:rsid w:val="006373A3"/>
    <w:rsid w:val="006376A3"/>
    <w:rsid w:val="00637A36"/>
    <w:rsid w:val="00641025"/>
    <w:rsid w:val="00641144"/>
    <w:rsid w:val="00644251"/>
    <w:rsid w:val="00644A91"/>
    <w:rsid w:val="006462AF"/>
    <w:rsid w:val="00646460"/>
    <w:rsid w:val="00647C9F"/>
    <w:rsid w:val="00651313"/>
    <w:rsid w:val="00652F9C"/>
    <w:rsid w:val="0067069D"/>
    <w:rsid w:val="00671734"/>
    <w:rsid w:val="00671D3E"/>
    <w:rsid w:val="00672E10"/>
    <w:rsid w:val="006735C8"/>
    <w:rsid w:val="00675253"/>
    <w:rsid w:val="0067545E"/>
    <w:rsid w:val="00677EDF"/>
    <w:rsid w:val="00680AFC"/>
    <w:rsid w:val="00681522"/>
    <w:rsid w:val="00683D80"/>
    <w:rsid w:val="0068755C"/>
    <w:rsid w:val="00687D5F"/>
    <w:rsid w:val="00692992"/>
    <w:rsid w:val="006967A9"/>
    <w:rsid w:val="006972E6"/>
    <w:rsid w:val="006A21AC"/>
    <w:rsid w:val="006A45D2"/>
    <w:rsid w:val="006A57B0"/>
    <w:rsid w:val="006A5C38"/>
    <w:rsid w:val="006A5F56"/>
    <w:rsid w:val="006A7115"/>
    <w:rsid w:val="006A7AD5"/>
    <w:rsid w:val="006B1AB7"/>
    <w:rsid w:val="006B24E3"/>
    <w:rsid w:val="006B2529"/>
    <w:rsid w:val="006B4375"/>
    <w:rsid w:val="006B5A72"/>
    <w:rsid w:val="006C7FA1"/>
    <w:rsid w:val="006D5023"/>
    <w:rsid w:val="006D733A"/>
    <w:rsid w:val="006D7CE5"/>
    <w:rsid w:val="006E136B"/>
    <w:rsid w:val="006E1905"/>
    <w:rsid w:val="006E24F0"/>
    <w:rsid w:val="006E33A9"/>
    <w:rsid w:val="006E65F2"/>
    <w:rsid w:val="006E752B"/>
    <w:rsid w:val="006F315E"/>
    <w:rsid w:val="006F7CC7"/>
    <w:rsid w:val="006F7EA8"/>
    <w:rsid w:val="00702093"/>
    <w:rsid w:val="0070222B"/>
    <w:rsid w:val="0070560E"/>
    <w:rsid w:val="007063AF"/>
    <w:rsid w:val="00707382"/>
    <w:rsid w:val="00712572"/>
    <w:rsid w:val="00713C60"/>
    <w:rsid w:val="00714C4F"/>
    <w:rsid w:val="00714FCE"/>
    <w:rsid w:val="007173C0"/>
    <w:rsid w:val="0072103B"/>
    <w:rsid w:val="007216C2"/>
    <w:rsid w:val="007223DB"/>
    <w:rsid w:val="007227D9"/>
    <w:rsid w:val="00724F6A"/>
    <w:rsid w:val="007252AB"/>
    <w:rsid w:val="007269DE"/>
    <w:rsid w:val="00726A90"/>
    <w:rsid w:val="00727BB3"/>
    <w:rsid w:val="007308ED"/>
    <w:rsid w:val="0073090C"/>
    <w:rsid w:val="007326C5"/>
    <w:rsid w:val="00733984"/>
    <w:rsid w:val="00734E57"/>
    <w:rsid w:val="00741CB2"/>
    <w:rsid w:val="00742E62"/>
    <w:rsid w:val="00743E99"/>
    <w:rsid w:val="00744A5C"/>
    <w:rsid w:val="00746B53"/>
    <w:rsid w:val="00750B4F"/>
    <w:rsid w:val="00750E33"/>
    <w:rsid w:val="00753F15"/>
    <w:rsid w:val="0075635A"/>
    <w:rsid w:val="007566B2"/>
    <w:rsid w:val="00760996"/>
    <w:rsid w:val="00762FFC"/>
    <w:rsid w:val="00764A0A"/>
    <w:rsid w:val="0076505C"/>
    <w:rsid w:val="00771F69"/>
    <w:rsid w:val="0077284C"/>
    <w:rsid w:val="00774EE9"/>
    <w:rsid w:val="00776D29"/>
    <w:rsid w:val="007773AF"/>
    <w:rsid w:val="007774A8"/>
    <w:rsid w:val="00777A2B"/>
    <w:rsid w:val="00780F09"/>
    <w:rsid w:val="007870EF"/>
    <w:rsid w:val="00787B19"/>
    <w:rsid w:val="00787B2C"/>
    <w:rsid w:val="00790AA7"/>
    <w:rsid w:val="00790BC6"/>
    <w:rsid w:val="007932BE"/>
    <w:rsid w:val="0079370D"/>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3668"/>
    <w:rsid w:val="007B72F6"/>
    <w:rsid w:val="007B7300"/>
    <w:rsid w:val="007C263D"/>
    <w:rsid w:val="007C484E"/>
    <w:rsid w:val="007C6990"/>
    <w:rsid w:val="007C791A"/>
    <w:rsid w:val="007C795F"/>
    <w:rsid w:val="007D1FFD"/>
    <w:rsid w:val="007D2288"/>
    <w:rsid w:val="007D22B2"/>
    <w:rsid w:val="007D2A65"/>
    <w:rsid w:val="007D5A41"/>
    <w:rsid w:val="007D7DDC"/>
    <w:rsid w:val="007E09B9"/>
    <w:rsid w:val="007E283E"/>
    <w:rsid w:val="007E3E93"/>
    <w:rsid w:val="007E404C"/>
    <w:rsid w:val="007E4D48"/>
    <w:rsid w:val="007F10D9"/>
    <w:rsid w:val="007F31BA"/>
    <w:rsid w:val="007F6211"/>
    <w:rsid w:val="007F7BF3"/>
    <w:rsid w:val="0080085B"/>
    <w:rsid w:val="00800B5F"/>
    <w:rsid w:val="00801AC8"/>
    <w:rsid w:val="008037FC"/>
    <w:rsid w:val="00804144"/>
    <w:rsid w:val="00804AA2"/>
    <w:rsid w:val="00804B69"/>
    <w:rsid w:val="0080609C"/>
    <w:rsid w:val="00806808"/>
    <w:rsid w:val="00810EBE"/>
    <w:rsid w:val="008131D3"/>
    <w:rsid w:val="008142FD"/>
    <w:rsid w:val="008149F6"/>
    <w:rsid w:val="00814A51"/>
    <w:rsid w:val="00814F10"/>
    <w:rsid w:val="008150EF"/>
    <w:rsid w:val="0081611E"/>
    <w:rsid w:val="00816D3C"/>
    <w:rsid w:val="00816F59"/>
    <w:rsid w:val="008208F0"/>
    <w:rsid w:val="00820EF8"/>
    <w:rsid w:val="008216FB"/>
    <w:rsid w:val="00822654"/>
    <w:rsid w:val="00825ACC"/>
    <w:rsid w:val="00833FDC"/>
    <w:rsid w:val="00834080"/>
    <w:rsid w:val="008372EF"/>
    <w:rsid w:val="0084308F"/>
    <w:rsid w:val="008440D7"/>
    <w:rsid w:val="00844322"/>
    <w:rsid w:val="0084618A"/>
    <w:rsid w:val="008466AD"/>
    <w:rsid w:val="008468B4"/>
    <w:rsid w:val="00846F35"/>
    <w:rsid w:val="008479DD"/>
    <w:rsid w:val="008531D4"/>
    <w:rsid w:val="00856EED"/>
    <w:rsid w:val="00861AB3"/>
    <w:rsid w:val="00861E59"/>
    <w:rsid w:val="00862DEB"/>
    <w:rsid w:val="00866B3C"/>
    <w:rsid w:val="00867A15"/>
    <w:rsid w:val="008756D1"/>
    <w:rsid w:val="008771FD"/>
    <w:rsid w:val="00880812"/>
    <w:rsid w:val="008812F7"/>
    <w:rsid w:val="008819A1"/>
    <w:rsid w:val="00882310"/>
    <w:rsid w:val="00882632"/>
    <w:rsid w:val="00882FCF"/>
    <w:rsid w:val="0088331D"/>
    <w:rsid w:val="00886BFE"/>
    <w:rsid w:val="008875F2"/>
    <w:rsid w:val="00887B9C"/>
    <w:rsid w:val="00891C8C"/>
    <w:rsid w:val="00893EEE"/>
    <w:rsid w:val="008948BC"/>
    <w:rsid w:val="008957EB"/>
    <w:rsid w:val="0089764C"/>
    <w:rsid w:val="008A1C3D"/>
    <w:rsid w:val="008A31FF"/>
    <w:rsid w:val="008A5BEC"/>
    <w:rsid w:val="008A68EE"/>
    <w:rsid w:val="008A7526"/>
    <w:rsid w:val="008A7CF9"/>
    <w:rsid w:val="008B0EBE"/>
    <w:rsid w:val="008B16C1"/>
    <w:rsid w:val="008B2CBD"/>
    <w:rsid w:val="008B5B48"/>
    <w:rsid w:val="008C0072"/>
    <w:rsid w:val="008C024D"/>
    <w:rsid w:val="008C184E"/>
    <w:rsid w:val="008C2E3B"/>
    <w:rsid w:val="008C3234"/>
    <w:rsid w:val="008C6D31"/>
    <w:rsid w:val="008C7502"/>
    <w:rsid w:val="008C7B1C"/>
    <w:rsid w:val="008C7BA6"/>
    <w:rsid w:val="008D4CA7"/>
    <w:rsid w:val="008D781E"/>
    <w:rsid w:val="008E36CD"/>
    <w:rsid w:val="008E38E4"/>
    <w:rsid w:val="008E46C0"/>
    <w:rsid w:val="008E4A39"/>
    <w:rsid w:val="008E4C8A"/>
    <w:rsid w:val="008E59EF"/>
    <w:rsid w:val="008F0493"/>
    <w:rsid w:val="008F0C51"/>
    <w:rsid w:val="008F1F1E"/>
    <w:rsid w:val="008F3D27"/>
    <w:rsid w:val="008F405A"/>
    <w:rsid w:val="008F4DB4"/>
    <w:rsid w:val="00900428"/>
    <w:rsid w:val="00901382"/>
    <w:rsid w:val="009027DC"/>
    <w:rsid w:val="009057EE"/>
    <w:rsid w:val="00910030"/>
    <w:rsid w:val="009109F2"/>
    <w:rsid w:val="009114D5"/>
    <w:rsid w:val="00912142"/>
    <w:rsid w:val="00914985"/>
    <w:rsid w:val="00917414"/>
    <w:rsid w:val="00917559"/>
    <w:rsid w:val="009218B9"/>
    <w:rsid w:val="00922D15"/>
    <w:rsid w:val="009232A3"/>
    <w:rsid w:val="00927DF4"/>
    <w:rsid w:val="00933AFC"/>
    <w:rsid w:val="00934739"/>
    <w:rsid w:val="009372CF"/>
    <w:rsid w:val="00940BD9"/>
    <w:rsid w:val="00943F42"/>
    <w:rsid w:val="009453E1"/>
    <w:rsid w:val="0094625D"/>
    <w:rsid w:val="00946575"/>
    <w:rsid w:val="0094667C"/>
    <w:rsid w:val="009551D6"/>
    <w:rsid w:val="0095635A"/>
    <w:rsid w:val="00962889"/>
    <w:rsid w:val="0096289A"/>
    <w:rsid w:val="00965262"/>
    <w:rsid w:val="00967403"/>
    <w:rsid w:val="0096760C"/>
    <w:rsid w:val="0097033E"/>
    <w:rsid w:val="0097475C"/>
    <w:rsid w:val="009778BB"/>
    <w:rsid w:val="0098048B"/>
    <w:rsid w:val="00982767"/>
    <w:rsid w:val="00984754"/>
    <w:rsid w:val="0098486A"/>
    <w:rsid w:val="00985754"/>
    <w:rsid w:val="00985967"/>
    <w:rsid w:val="00985B65"/>
    <w:rsid w:val="00986377"/>
    <w:rsid w:val="00993472"/>
    <w:rsid w:val="00993DC1"/>
    <w:rsid w:val="009972EB"/>
    <w:rsid w:val="009976B9"/>
    <w:rsid w:val="009A0EF4"/>
    <w:rsid w:val="009A1EF1"/>
    <w:rsid w:val="009A3129"/>
    <w:rsid w:val="009B798E"/>
    <w:rsid w:val="009C05A0"/>
    <w:rsid w:val="009C2998"/>
    <w:rsid w:val="009C4E38"/>
    <w:rsid w:val="009D040F"/>
    <w:rsid w:val="009D0F55"/>
    <w:rsid w:val="009D7CF3"/>
    <w:rsid w:val="009E08BF"/>
    <w:rsid w:val="009E160F"/>
    <w:rsid w:val="009E3C15"/>
    <w:rsid w:val="009E5A29"/>
    <w:rsid w:val="009E5EEB"/>
    <w:rsid w:val="009F0C08"/>
    <w:rsid w:val="009F0FD3"/>
    <w:rsid w:val="009F343B"/>
    <w:rsid w:val="009F3D60"/>
    <w:rsid w:val="009F4E41"/>
    <w:rsid w:val="009F5F26"/>
    <w:rsid w:val="009F7EE7"/>
    <w:rsid w:val="00A011D9"/>
    <w:rsid w:val="00A01E40"/>
    <w:rsid w:val="00A03465"/>
    <w:rsid w:val="00A034BF"/>
    <w:rsid w:val="00A03E62"/>
    <w:rsid w:val="00A0401A"/>
    <w:rsid w:val="00A04248"/>
    <w:rsid w:val="00A07B5F"/>
    <w:rsid w:val="00A10102"/>
    <w:rsid w:val="00A10583"/>
    <w:rsid w:val="00A107DA"/>
    <w:rsid w:val="00A12724"/>
    <w:rsid w:val="00A1322B"/>
    <w:rsid w:val="00A14D70"/>
    <w:rsid w:val="00A16A10"/>
    <w:rsid w:val="00A175D3"/>
    <w:rsid w:val="00A20E6A"/>
    <w:rsid w:val="00A3008E"/>
    <w:rsid w:val="00A3170D"/>
    <w:rsid w:val="00A3225D"/>
    <w:rsid w:val="00A33184"/>
    <w:rsid w:val="00A344E1"/>
    <w:rsid w:val="00A3576F"/>
    <w:rsid w:val="00A35CFD"/>
    <w:rsid w:val="00A40222"/>
    <w:rsid w:val="00A41F20"/>
    <w:rsid w:val="00A43132"/>
    <w:rsid w:val="00A43A64"/>
    <w:rsid w:val="00A43F4A"/>
    <w:rsid w:val="00A456E5"/>
    <w:rsid w:val="00A4579A"/>
    <w:rsid w:val="00A45C95"/>
    <w:rsid w:val="00A50823"/>
    <w:rsid w:val="00A50BE0"/>
    <w:rsid w:val="00A50D3D"/>
    <w:rsid w:val="00A5178B"/>
    <w:rsid w:val="00A52185"/>
    <w:rsid w:val="00A5604C"/>
    <w:rsid w:val="00A57B1D"/>
    <w:rsid w:val="00A60E37"/>
    <w:rsid w:val="00A617F6"/>
    <w:rsid w:val="00A63587"/>
    <w:rsid w:val="00A669F4"/>
    <w:rsid w:val="00A70653"/>
    <w:rsid w:val="00A716DD"/>
    <w:rsid w:val="00A726A1"/>
    <w:rsid w:val="00A7275D"/>
    <w:rsid w:val="00A72E87"/>
    <w:rsid w:val="00A74FC6"/>
    <w:rsid w:val="00A762EE"/>
    <w:rsid w:val="00A803BF"/>
    <w:rsid w:val="00A81342"/>
    <w:rsid w:val="00A81448"/>
    <w:rsid w:val="00A83438"/>
    <w:rsid w:val="00A85B20"/>
    <w:rsid w:val="00A85B98"/>
    <w:rsid w:val="00A90847"/>
    <w:rsid w:val="00A91108"/>
    <w:rsid w:val="00A91C43"/>
    <w:rsid w:val="00A94AD5"/>
    <w:rsid w:val="00A96503"/>
    <w:rsid w:val="00A9680F"/>
    <w:rsid w:val="00A96BFE"/>
    <w:rsid w:val="00A977D8"/>
    <w:rsid w:val="00A97A4B"/>
    <w:rsid w:val="00AA1ABE"/>
    <w:rsid w:val="00AA348B"/>
    <w:rsid w:val="00AA37B4"/>
    <w:rsid w:val="00AA6BDD"/>
    <w:rsid w:val="00AA706C"/>
    <w:rsid w:val="00AB096D"/>
    <w:rsid w:val="00AB17CF"/>
    <w:rsid w:val="00AB2896"/>
    <w:rsid w:val="00AB4037"/>
    <w:rsid w:val="00AB5FE9"/>
    <w:rsid w:val="00AB60DB"/>
    <w:rsid w:val="00AB64F2"/>
    <w:rsid w:val="00AC15EA"/>
    <w:rsid w:val="00AC2A46"/>
    <w:rsid w:val="00AC4AEE"/>
    <w:rsid w:val="00AC6475"/>
    <w:rsid w:val="00AC6E89"/>
    <w:rsid w:val="00AC72E6"/>
    <w:rsid w:val="00AD1969"/>
    <w:rsid w:val="00AD381E"/>
    <w:rsid w:val="00AD53AB"/>
    <w:rsid w:val="00AD76AD"/>
    <w:rsid w:val="00AE041D"/>
    <w:rsid w:val="00AE0566"/>
    <w:rsid w:val="00AE1156"/>
    <w:rsid w:val="00AE32B4"/>
    <w:rsid w:val="00AF086A"/>
    <w:rsid w:val="00AF11CB"/>
    <w:rsid w:val="00AF2915"/>
    <w:rsid w:val="00AF350D"/>
    <w:rsid w:val="00AF4C71"/>
    <w:rsid w:val="00AF5745"/>
    <w:rsid w:val="00AF6284"/>
    <w:rsid w:val="00AF66C6"/>
    <w:rsid w:val="00AF6EFE"/>
    <w:rsid w:val="00AF7D67"/>
    <w:rsid w:val="00B01543"/>
    <w:rsid w:val="00B02168"/>
    <w:rsid w:val="00B0405B"/>
    <w:rsid w:val="00B05011"/>
    <w:rsid w:val="00B06174"/>
    <w:rsid w:val="00B1085D"/>
    <w:rsid w:val="00B112A1"/>
    <w:rsid w:val="00B12BEF"/>
    <w:rsid w:val="00B16A9A"/>
    <w:rsid w:val="00B17871"/>
    <w:rsid w:val="00B26F38"/>
    <w:rsid w:val="00B27B95"/>
    <w:rsid w:val="00B32268"/>
    <w:rsid w:val="00B34B86"/>
    <w:rsid w:val="00B355D6"/>
    <w:rsid w:val="00B40539"/>
    <w:rsid w:val="00B4104F"/>
    <w:rsid w:val="00B41A5C"/>
    <w:rsid w:val="00B434F2"/>
    <w:rsid w:val="00B45300"/>
    <w:rsid w:val="00B5308A"/>
    <w:rsid w:val="00B55CCD"/>
    <w:rsid w:val="00B57518"/>
    <w:rsid w:val="00B601B0"/>
    <w:rsid w:val="00B61631"/>
    <w:rsid w:val="00B618AE"/>
    <w:rsid w:val="00B61F6F"/>
    <w:rsid w:val="00B622D0"/>
    <w:rsid w:val="00B63524"/>
    <w:rsid w:val="00B65ABE"/>
    <w:rsid w:val="00B7144D"/>
    <w:rsid w:val="00B71BC2"/>
    <w:rsid w:val="00B73B69"/>
    <w:rsid w:val="00B73D45"/>
    <w:rsid w:val="00B74D6F"/>
    <w:rsid w:val="00B779C3"/>
    <w:rsid w:val="00B77EAA"/>
    <w:rsid w:val="00B87829"/>
    <w:rsid w:val="00B87ACD"/>
    <w:rsid w:val="00B92D86"/>
    <w:rsid w:val="00B9368C"/>
    <w:rsid w:val="00B9394A"/>
    <w:rsid w:val="00B95E28"/>
    <w:rsid w:val="00B96946"/>
    <w:rsid w:val="00B96966"/>
    <w:rsid w:val="00B97C26"/>
    <w:rsid w:val="00BA0611"/>
    <w:rsid w:val="00BA0E1B"/>
    <w:rsid w:val="00BA27DF"/>
    <w:rsid w:val="00BA4E57"/>
    <w:rsid w:val="00BA5BE4"/>
    <w:rsid w:val="00BA65E8"/>
    <w:rsid w:val="00BB0774"/>
    <w:rsid w:val="00BB1F2E"/>
    <w:rsid w:val="00BB3A15"/>
    <w:rsid w:val="00BB64F0"/>
    <w:rsid w:val="00BB65A9"/>
    <w:rsid w:val="00BB6602"/>
    <w:rsid w:val="00BB6613"/>
    <w:rsid w:val="00BB7159"/>
    <w:rsid w:val="00BC09CE"/>
    <w:rsid w:val="00BC0D82"/>
    <w:rsid w:val="00BC1037"/>
    <w:rsid w:val="00BC49EA"/>
    <w:rsid w:val="00BC58E5"/>
    <w:rsid w:val="00BC7EC8"/>
    <w:rsid w:val="00BD0C2D"/>
    <w:rsid w:val="00BD10EA"/>
    <w:rsid w:val="00BD605D"/>
    <w:rsid w:val="00BD6170"/>
    <w:rsid w:val="00BD6BEC"/>
    <w:rsid w:val="00BD74CE"/>
    <w:rsid w:val="00BE2DB3"/>
    <w:rsid w:val="00BE3FD4"/>
    <w:rsid w:val="00BF4612"/>
    <w:rsid w:val="00BF4646"/>
    <w:rsid w:val="00BF54AB"/>
    <w:rsid w:val="00BF5A78"/>
    <w:rsid w:val="00C004EA"/>
    <w:rsid w:val="00C01258"/>
    <w:rsid w:val="00C035E3"/>
    <w:rsid w:val="00C06101"/>
    <w:rsid w:val="00C06BB0"/>
    <w:rsid w:val="00C10C37"/>
    <w:rsid w:val="00C13129"/>
    <w:rsid w:val="00C1357C"/>
    <w:rsid w:val="00C13AD2"/>
    <w:rsid w:val="00C14E9A"/>
    <w:rsid w:val="00C20C20"/>
    <w:rsid w:val="00C211C7"/>
    <w:rsid w:val="00C21424"/>
    <w:rsid w:val="00C21DB1"/>
    <w:rsid w:val="00C30A68"/>
    <w:rsid w:val="00C31080"/>
    <w:rsid w:val="00C33A8C"/>
    <w:rsid w:val="00C3502C"/>
    <w:rsid w:val="00C36365"/>
    <w:rsid w:val="00C37AAB"/>
    <w:rsid w:val="00C401B3"/>
    <w:rsid w:val="00C407B5"/>
    <w:rsid w:val="00C4140F"/>
    <w:rsid w:val="00C41465"/>
    <w:rsid w:val="00C42FED"/>
    <w:rsid w:val="00C4555A"/>
    <w:rsid w:val="00C50376"/>
    <w:rsid w:val="00C5123F"/>
    <w:rsid w:val="00C552D0"/>
    <w:rsid w:val="00C55CAA"/>
    <w:rsid w:val="00C612E5"/>
    <w:rsid w:val="00C614BC"/>
    <w:rsid w:val="00C637CF"/>
    <w:rsid w:val="00C646BF"/>
    <w:rsid w:val="00C70B0C"/>
    <w:rsid w:val="00C748CB"/>
    <w:rsid w:val="00C75A69"/>
    <w:rsid w:val="00C82308"/>
    <w:rsid w:val="00C82575"/>
    <w:rsid w:val="00C84270"/>
    <w:rsid w:val="00C869E1"/>
    <w:rsid w:val="00C90C70"/>
    <w:rsid w:val="00C918E8"/>
    <w:rsid w:val="00C94B71"/>
    <w:rsid w:val="00C96103"/>
    <w:rsid w:val="00C96165"/>
    <w:rsid w:val="00C97F35"/>
    <w:rsid w:val="00CA0E95"/>
    <w:rsid w:val="00CA239E"/>
    <w:rsid w:val="00CA28C6"/>
    <w:rsid w:val="00CA3B96"/>
    <w:rsid w:val="00CA3CAD"/>
    <w:rsid w:val="00CA3E5F"/>
    <w:rsid w:val="00CA64C4"/>
    <w:rsid w:val="00CA7BC4"/>
    <w:rsid w:val="00CB0B0C"/>
    <w:rsid w:val="00CB1126"/>
    <w:rsid w:val="00CB1AFE"/>
    <w:rsid w:val="00CB37B9"/>
    <w:rsid w:val="00CB442E"/>
    <w:rsid w:val="00CB45C8"/>
    <w:rsid w:val="00CC69F5"/>
    <w:rsid w:val="00CC72E6"/>
    <w:rsid w:val="00CC7841"/>
    <w:rsid w:val="00CD1AED"/>
    <w:rsid w:val="00CD2F54"/>
    <w:rsid w:val="00CD4063"/>
    <w:rsid w:val="00CD7B3F"/>
    <w:rsid w:val="00CD7FE3"/>
    <w:rsid w:val="00CE0647"/>
    <w:rsid w:val="00CE2274"/>
    <w:rsid w:val="00CE2CD1"/>
    <w:rsid w:val="00CE4E1E"/>
    <w:rsid w:val="00CE4ECE"/>
    <w:rsid w:val="00CE559B"/>
    <w:rsid w:val="00CE76E5"/>
    <w:rsid w:val="00CF0180"/>
    <w:rsid w:val="00CF09A1"/>
    <w:rsid w:val="00CF180E"/>
    <w:rsid w:val="00CF312B"/>
    <w:rsid w:val="00CF452C"/>
    <w:rsid w:val="00CF464A"/>
    <w:rsid w:val="00CF6608"/>
    <w:rsid w:val="00CF76FB"/>
    <w:rsid w:val="00CF7B12"/>
    <w:rsid w:val="00D00104"/>
    <w:rsid w:val="00D04167"/>
    <w:rsid w:val="00D05F70"/>
    <w:rsid w:val="00D1082B"/>
    <w:rsid w:val="00D12249"/>
    <w:rsid w:val="00D22F1A"/>
    <w:rsid w:val="00D24DB7"/>
    <w:rsid w:val="00D27629"/>
    <w:rsid w:val="00D27AEF"/>
    <w:rsid w:val="00D27B5B"/>
    <w:rsid w:val="00D307B4"/>
    <w:rsid w:val="00D31402"/>
    <w:rsid w:val="00D31F2D"/>
    <w:rsid w:val="00D326D4"/>
    <w:rsid w:val="00D354C5"/>
    <w:rsid w:val="00D360B6"/>
    <w:rsid w:val="00D36A2D"/>
    <w:rsid w:val="00D36FFD"/>
    <w:rsid w:val="00D4003A"/>
    <w:rsid w:val="00D43B03"/>
    <w:rsid w:val="00D45129"/>
    <w:rsid w:val="00D46F49"/>
    <w:rsid w:val="00D51F8E"/>
    <w:rsid w:val="00D5329B"/>
    <w:rsid w:val="00D55AD2"/>
    <w:rsid w:val="00D5784A"/>
    <w:rsid w:val="00D62F2B"/>
    <w:rsid w:val="00D63F29"/>
    <w:rsid w:val="00D64601"/>
    <w:rsid w:val="00D64AD5"/>
    <w:rsid w:val="00D67ED8"/>
    <w:rsid w:val="00D70083"/>
    <w:rsid w:val="00D73A2F"/>
    <w:rsid w:val="00D754C1"/>
    <w:rsid w:val="00D75E31"/>
    <w:rsid w:val="00D807A8"/>
    <w:rsid w:val="00D830D4"/>
    <w:rsid w:val="00D848D0"/>
    <w:rsid w:val="00D84917"/>
    <w:rsid w:val="00D84971"/>
    <w:rsid w:val="00D857C2"/>
    <w:rsid w:val="00D87048"/>
    <w:rsid w:val="00D87262"/>
    <w:rsid w:val="00D87D5D"/>
    <w:rsid w:val="00D92382"/>
    <w:rsid w:val="00D93419"/>
    <w:rsid w:val="00D95F72"/>
    <w:rsid w:val="00D9729D"/>
    <w:rsid w:val="00D97D48"/>
    <w:rsid w:val="00DA14A7"/>
    <w:rsid w:val="00DA14E0"/>
    <w:rsid w:val="00DA1C4B"/>
    <w:rsid w:val="00DA3DA8"/>
    <w:rsid w:val="00DA57ED"/>
    <w:rsid w:val="00DB026E"/>
    <w:rsid w:val="00DB62E3"/>
    <w:rsid w:val="00DB688C"/>
    <w:rsid w:val="00DC0B8A"/>
    <w:rsid w:val="00DC1879"/>
    <w:rsid w:val="00DC531F"/>
    <w:rsid w:val="00DC7BE1"/>
    <w:rsid w:val="00DD17AB"/>
    <w:rsid w:val="00DD194F"/>
    <w:rsid w:val="00DD5634"/>
    <w:rsid w:val="00DE0076"/>
    <w:rsid w:val="00DE06D7"/>
    <w:rsid w:val="00DE1713"/>
    <w:rsid w:val="00DE287F"/>
    <w:rsid w:val="00DE2A50"/>
    <w:rsid w:val="00DE2ED1"/>
    <w:rsid w:val="00DE5B8A"/>
    <w:rsid w:val="00DE70FC"/>
    <w:rsid w:val="00DF38B9"/>
    <w:rsid w:val="00DF483D"/>
    <w:rsid w:val="00DF5798"/>
    <w:rsid w:val="00DF5F92"/>
    <w:rsid w:val="00DF7EE0"/>
    <w:rsid w:val="00E035E9"/>
    <w:rsid w:val="00E0502F"/>
    <w:rsid w:val="00E062D2"/>
    <w:rsid w:val="00E1059B"/>
    <w:rsid w:val="00E10939"/>
    <w:rsid w:val="00E11FD6"/>
    <w:rsid w:val="00E1204A"/>
    <w:rsid w:val="00E1450B"/>
    <w:rsid w:val="00E14DB2"/>
    <w:rsid w:val="00E17D8E"/>
    <w:rsid w:val="00E2112C"/>
    <w:rsid w:val="00E21263"/>
    <w:rsid w:val="00E238E8"/>
    <w:rsid w:val="00E23C2C"/>
    <w:rsid w:val="00E31C1A"/>
    <w:rsid w:val="00E322F4"/>
    <w:rsid w:val="00E34EB9"/>
    <w:rsid w:val="00E37947"/>
    <w:rsid w:val="00E401A5"/>
    <w:rsid w:val="00E41A2E"/>
    <w:rsid w:val="00E42BA5"/>
    <w:rsid w:val="00E45624"/>
    <w:rsid w:val="00E46250"/>
    <w:rsid w:val="00E47438"/>
    <w:rsid w:val="00E474FE"/>
    <w:rsid w:val="00E507BB"/>
    <w:rsid w:val="00E50FE8"/>
    <w:rsid w:val="00E51F0B"/>
    <w:rsid w:val="00E53667"/>
    <w:rsid w:val="00E54D1A"/>
    <w:rsid w:val="00E61F7A"/>
    <w:rsid w:val="00E625E9"/>
    <w:rsid w:val="00E638C1"/>
    <w:rsid w:val="00E63CC9"/>
    <w:rsid w:val="00E6711D"/>
    <w:rsid w:val="00E67B16"/>
    <w:rsid w:val="00E705A0"/>
    <w:rsid w:val="00E70D7A"/>
    <w:rsid w:val="00E71242"/>
    <w:rsid w:val="00E7184B"/>
    <w:rsid w:val="00E749F9"/>
    <w:rsid w:val="00E75FF7"/>
    <w:rsid w:val="00E76613"/>
    <w:rsid w:val="00E76657"/>
    <w:rsid w:val="00E76E52"/>
    <w:rsid w:val="00E80214"/>
    <w:rsid w:val="00E80EBF"/>
    <w:rsid w:val="00E81B3F"/>
    <w:rsid w:val="00E82B03"/>
    <w:rsid w:val="00E84CBB"/>
    <w:rsid w:val="00E855D5"/>
    <w:rsid w:val="00E91E73"/>
    <w:rsid w:val="00E943B5"/>
    <w:rsid w:val="00E96335"/>
    <w:rsid w:val="00EA1592"/>
    <w:rsid w:val="00EA2DC4"/>
    <w:rsid w:val="00EA3E20"/>
    <w:rsid w:val="00EA405B"/>
    <w:rsid w:val="00EA4F66"/>
    <w:rsid w:val="00EA5168"/>
    <w:rsid w:val="00EA57E1"/>
    <w:rsid w:val="00EA57E5"/>
    <w:rsid w:val="00EB172E"/>
    <w:rsid w:val="00EB4F68"/>
    <w:rsid w:val="00EB58CB"/>
    <w:rsid w:val="00EC0C4C"/>
    <w:rsid w:val="00EC1378"/>
    <w:rsid w:val="00EC238F"/>
    <w:rsid w:val="00EC2C65"/>
    <w:rsid w:val="00EC36D5"/>
    <w:rsid w:val="00EC5859"/>
    <w:rsid w:val="00EC6731"/>
    <w:rsid w:val="00EC6CBE"/>
    <w:rsid w:val="00EC74DF"/>
    <w:rsid w:val="00ED0043"/>
    <w:rsid w:val="00ED2F42"/>
    <w:rsid w:val="00ED4316"/>
    <w:rsid w:val="00ED4B07"/>
    <w:rsid w:val="00ED5E19"/>
    <w:rsid w:val="00ED62B7"/>
    <w:rsid w:val="00EE3C0A"/>
    <w:rsid w:val="00EE3C47"/>
    <w:rsid w:val="00EE46DC"/>
    <w:rsid w:val="00EE6BDB"/>
    <w:rsid w:val="00EE6E76"/>
    <w:rsid w:val="00EF3434"/>
    <w:rsid w:val="00EF42EB"/>
    <w:rsid w:val="00EF64D3"/>
    <w:rsid w:val="00EF71D4"/>
    <w:rsid w:val="00EF7534"/>
    <w:rsid w:val="00F01074"/>
    <w:rsid w:val="00F012AB"/>
    <w:rsid w:val="00F0295B"/>
    <w:rsid w:val="00F02C65"/>
    <w:rsid w:val="00F03E3C"/>
    <w:rsid w:val="00F04161"/>
    <w:rsid w:val="00F0708F"/>
    <w:rsid w:val="00F076EA"/>
    <w:rsid w:val="00F12A21"/>
    <w:rsid w:val="00F14268"/>
    <w:rsid w:val="00F20C7A"/>
    <w:rsid w:val="00F223B9"/>
    <w:rsid w:val="00F22D15"/>
    <w:rsid w:val="00F23C0A"/>
    <w:rsid w:val="00F24021"/>
    <w:rsid w:val="00F25300"/>
    <w:rsid w:val="00F253C4"/>
    <w:rsid w:val="00F2672D"/>
    <w:rsid w:val="00F269CE"/>
    <w:rsid w:val="00F30514"/>
    <w:rsid w:val="00F3111A"/>
    <w:rsid w:val="00F31A9C"/>
    <w:rsid w:val="00F34668"/>
    <w:rsid w:val="00F3583B"/>
    <w:rsid w:val="00F3710A"/>
    <w:rsid w:val="00F43AF5"/>
    <w:rsid w:val="00F4627D"/>
    <w:rsid w:val="00F50C7B"/>
    <w:rsid w:val="00F51FB0"/>
    <w:rsid w:val="00F522E8"/>
    <w:rsid w:val="00F5281E"/>
    <w:rsid w:val="00F532D2"/>
    <w:rsid w:val="00F55ACD"/>
    <w:rsid w:val="00F57BC4"/>
    <w:rsid w:val="00F616D8"/>
    <w:rsid w:val="00F61C89"/>
    <w:rsid w:val="00F62605"/>
    <w:rsid w:val="00F62C0E"/>
    <w:rsid w:val="00F62CDA"/>
    <w:rsid w:val="00F63128"/>
    <w:rsid w:val="00F63855"/>
    <w:rsid w:val="00F65F85"/>
    <w:rsid w:val="00F720A7"/>
    <w:rsid w:val="00F7214A"/>
    <w:rsid w:val="00F731F5"/>
    <w:rsid w:val="00F75E74"/>
    <w:rsid w:val="00F80DA6"/>
    <w:rsid w:val="00F831FF"/>
    <w:rsid w:val="00F925A2"/>
    <w:rsid w:val="00F92703"/>
    <w:rsid w:val="00F935EA"/>
    <w:rsid w:val="00F977C8"/>
    <w:rsid w:val="00FA0F16"/>
    <w:rsid w:val="00FA1CC5"/>
    <w:rsid w:val="00FA423B"/>
    <w:rsid w:val="00FA560C"/>
    <w:rsid w:val="00FB2859"/>
    <w:rsid w:val="00FB3128"/>
    <w:rsid w:val="00FB4E83"/>
    <w:rsid w:val="00FB5147"/>
    <w:rsid w:val="00FB61F3"/>
    <w:rsid w:val="00FB6E15"/>
    <w:rsid w:val="00FB7FA5"/>
    <w:rsid w:val="00FC037C"/>
    <w:rsid w:val="00FC3D75"/>
    <w:rsid w:val="00FC4300"/>
    <w:rsid w:val="00FC4BA2"/>
    <w:rsid w:val="00FC68F8"/>
    <w:rsid w:val="00FD461D"/>
    <w:rsid w:val="00FD49A5"/>
    <w:rsid w:val="00FD57CB"/>
    <w:rsid w:val="00FD6DDC"/>
    <w:rsid w:val="00FE3013"/>
    <w:rsid w:val="00FE4ABE"/>
    <w:rsid w:val="00FE65CD"/>
    <w:rsid w:val="00FF0850"/>
    <w:rsid w:val="00FF08CF"/>
    <w:rsid w:val="00FF191F"/>
    <w:rsid w:val="00FF47E0"/>
    <w:rsid w:val="00FF542B"/>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 w:type="character" w:styleId="UnresolvedMention">
    <w:name w:val="Unresolved Mention"/>
    <w:basedOn w:val="DefaultParagraphFont"/>
    <w:uiPriority w:val="99"/>
    <w:semiHidden/>
    <w:unhideWhenUsed/>
    <w:rsid w:val="006A5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jpe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23.png"/><Relationship Id="rId107" Type="http://schemas.openxmlformats.org/officeDocument/2006/relationships/hyperlink" Target="https://youtu.be/qngb_IZDHXE" TargetMode="External"/><Relationship Id="rId11" Type="http://schemas.openxmlformats.org/officeDocument/2006/relationships/image" Target="media/image12.png"/><Relationship Id="rId32" Type="http://schemas.openxmlformats.org/officeDocument/2006/relationships/image" Target="media/image24.png"/><Relationship Id="rId53" Type="http://schemas.openxmlformats.org/officeDocument/2006/relationships/hyperlink" Target="https://youtu.be/YjPaqZVvV-w?t=36s" TargetMode="External"/><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glossaryDocument" Target="glossary/document.xml"/><Relationship Id="rId5" Type="http://schemas.openxmlformats.org/officeDocument/2006/relationships/styles" Target="styles.xml"/><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5.jpe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theme" Target="theme/theme1.xml"/><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hyperlink" Target="https://www.khronos.org/registry/cl/sdk/1.2/docs/man/xhtml/" TargetMode="External"/><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youtu.be/pUDPZiFGk9E"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jpe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31.jpe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7.jpe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hyperlink" Target="https://youtu.be/YjPaqZVvV-w"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8.jpe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hyperlink" Target="https://youtu.be/WruONla-R3M" TargetMode="External"/><Relationship Id="rId111" Type="http://schemas.openxmlformats.org/officeDocument/2006/relationships/image" Target="media/image97.png"/><Relationship Id="rId132" Type="http://schemas.openxmlformats.org/officeDocument/2006/relationships/image" Target="media/image117.png"/><Relationship Id="rId15" Type="http://schemas.openxmlformats.org/officeDocument/2006/relationships/header" Target="header1.xml"/><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11.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www.cs.utah.edu/~wanyong/maya/" TargetMode="External"/><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hyperlink" Target="https://lookingglassfactory.com/software/looking-glass-bridge" TargetMode="External"/><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header" Target="header2.xm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hyperlink" Target="https://youtu.be/R43WkfValF0" TargetMode="External"/><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579B9"/>
    <w:rsid w:val="003634FF"/>
    <w:rsid w:val="00395E74"/>
    <w:rsid w:val="003A6294"/>
    <w:rsid w:val="003F5237"/>
    <w:rsid w:val="004568DB"/>
    <w:rsid w:val="00476D81"/>
    <w:rsid w:val="004D3662"/>
    <w:rsid w:val="00556F3E"/>
    <w:rsid w:val="0058020D"/>
    <w:rsid w:val="00593C5B"/>
    <w:rsid w:val="005A266F"/>
    <w:rsid w:val="005C2273"/>
    <w:rsid w:val="00605489"/>
    <w:rsid w:val="00614606"/>
    <w:rsid w:val="006E460C"/>
    <w:rsid w:val="00756096"/>
    <w:rsid w:val="00794213"/>
    <w:rsid w:val="007D12C2"/>
    <w:rsid w:val="007D73B3"/>
    <w:rsid w:val="00867F10"/>
    <w:rsid w:val="008A7519"/>
    <w:rsid w:val="008F2A17"/>
    <w:rsid w:val="008F6990"/>
    <w:rsid w:val="0090003B"/>
    <w:rsid w:val="009300A4"/>
    <w:rsid w:val="00964BF0"/>
    <w:rsid w:val="009C4101"/>
    <w:rsid w:val="00A44B83"/>
    <w:rsid w:val="00A803BF"/>
    <w:rsid w:val="00AF57D7"/>
    <w:rsid w:val="00B51CD5"/>
    <w:rsid w:val="00B66B32"/>
    <w:rsid w:val="00BF2B6F"/>
    <w:rsid w:val="00BF5A78"/>
    <w:rsid w:val="00C0677B"/>
    <w:rsid w:val="00C0765C"/>
    <w:rsid w:val="00C40C3A"/>
    <w:rsid w:val="00C67A81"/>
    <w:rsid w:val="00CE54C3"/>
    <w:rsid w:val="00D54E1E"/>
    <w:rsid w:val="00D612D1"/>
    <w:rsid w:val="00D84E7B"/>
    <w:rsid w:val="00DD4874"/>
    <w:rsid w:val="00E47ED5"/>
    <w:rsid w:val="00E60C5E"/>
    <w:rsid w:val="00EC2C65"/>
    <w:rsid w:val="00EE5FD5"/>
    <w:rsid w:val="00FC2EE9"/>
    <w:rsid w:val="00FD49A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2025-07-31T00:00:00</PublishDate>
  <Abstract/>
  <CompanyAddress>72 Central Campus Dr
Salt Lake City, UT 84112</CompanyAddress>
  <CompanyPhone/>
  <CompanyFax/>
  <CompanyEmail>yong.wan@utah.edu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548</TotalTime>
  <Pages>60</Pages>
  <Words>11557</Words>
  <Characters>65879</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77282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619</cp:revision>
  <cp:lastPrinted>2025-08-07T21:40:00Z</cp:lastPrinted>
  <dcterms:created xsi:type="dcterms:W3CDTF">2020-04-03T21:52:00Z</dcterms:created>
  <dcterms:modified xsi:type="dcterms:W3CDTF">2025-08-07T21:40:00Z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